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AD0" w:rsidRPr="00665209" w:rsidRDefault="00DB5E31" w:rsidP="002134A2">
      <w:pPr>
        <w:rPr>
          <w:rFonts w:ascii="Times New Roman" w:hAnsi="Times New Roman"/>
          <w:sz w:val="24"/>
          <w:szCs w:val="24"/>
        </w:rPr>
      </w:pPr>
      <w:r w:rsidRPr="00665209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226C0D" w:rsidRPr="00665209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14350" cy="800100"/>
            <wp:effectExtent l="0" t="0" r="0" b="0"/>
            <wp:docPr id="1" name="Рисунок 1" descr="Горбунки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бунки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AD0" w:rsidRPr="00665209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65209">
        <w:rPr>
          <w:rFonts w:ascii="Times New Roman" w:hAnsi="Times New Roman"/>
          <w:b/>
          <w:sz w:val="24"/>
          <w:szCs w:val="24"/>
        </w:rPr>
        <w:t>Местная администрация муниципального  образования</w:t>
      </w:r>
    </w:p>
    <w:p w:rsidR="00594AD0" w:rsidRPr="00665209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65209">
        <w:rPr>
          <w:rFonts w:ascii="Times New Roman" w:hAnsi="Times New Roman"/>
          <w:b/>
          <w:sz w:val="24"/>
          <w:szCs w:val="24"/>
        </w:rPr>
        <w:t xml:space="preserve"> Горбунковское сельское поселение муниципального образования Ломоносовского муниципального района Ленинградской области</w:t>
      </w:r>
    </w:p>
    <w:p w:rsidR="00594AD0" w:rsidRPr="00665209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94AD0" w:rsidRPr="00665209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65209">
        <w:rPr>
          <w:rFonts w:ascii="Times New Roman" w:hAnsi="Times New Roman"/>
          <w:b/>
          <w:sz w:val="24"/>
          <w:szCs w:val="24"/>
        </w:rPr>
        <w:t xml:space="preserve">ПОСТАНОВЛЕНИЕ </w:t>
      </w:r>
    </w:p>
    <w:p w:rsidR="004E6518" w:rsidRPr="00665209" w:rsidRDefault="004E6518" w:rsidP="00623C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6518" w:rsidRPr="00665209" w:rsidRDefault="004E6518" w:rsidP="00623C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  <w:gridCol w:w="4677"/>
      </w:tblGrid>
      <w:tr w:rsidR="004E6518" w:rsidRPr="00665209" w:rsidTr="00362796">
        <w:tc>
          <w:tcPr>
            <w:tcW w:w="4785" w:type="dxa"/>
          </w:tcPr>
          <w:p w:rsidR="004E6518" w:rsidRPr="00665209" w:rsidRDefault="004E6518" w:rsidP="009E114E">
            <w:pPr>
              <w:rPr>
                <w:rFonts w:ascii="Times New Roman" w:hAnsi="Times New Roman"/>
                <w:sz w:val="24"/>
                <w:szCs w:val="24"/>
              </w:rPr>
            </w:pPr>
            <w:r w:rsidRPr="00665209">
              <w:rPr>
                <w:rFonts w:ascii="Times New Roman" w:hAnsi="Times New Roman"/>
                <w:sz w:val="24"/>
                <w:szCs w:val="24"/>
              </w:rPr>
              <w:t>«</w:t>
            </w:r>
            <w:r w:rsidR="009E114E">
              <w:rPr>
                <w:rFonts w:ascii="Times New Roman" w:hAnsi="Times New Roman"/>
                <w:sz w:val="24"/>
                <w:szCs w:val="24"/>
              </w:rPr>
              <w:t>30</w:t>
            </w:r>
            <w:r w:rsidRPr="00665209">
              <w:rPr>
                <w:rFonts w:ascii="Times New Roman" w:hAnsi="Times New Roman"/>
                <w:sz w:val="24"/>
                <w:szCs w:val="24"/>
              </w:rPr>
              <w:t>»</w:t>
            </w:r>
            <w:r w:rsidR="00DB5E31" w:rsidRPr="006652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061E7" w:rsidRPr="006652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114E">
              <w:rPr>
                <w:rFonts w:ascii="Times New Roman" w:hAnsi="Times New Roman"/>
                <w:sz w:val="24"/>
                <w:szCs w:val="24"/>
              </w:rPr>
              <w:t xml:space="preserve">ноября </w:t>
            </w:r>
            <w:r w:rsidR="00DB5E31" w:rsidRPr="006652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5209">
              <w:rPr>
                <w:rFonts w:ascii="Times New Roman" w:hAnsi="Times New Roman"/>
                <w:sz w:val="24"/>
                <w:szCs w:val="24"/>
              </w:rPr>
              <w:t>20</w:t>
            </w:r>
            <w:r w:rsidR="00C536B7" w:rsidRPr="00665209">
              <w:rPr>
                <w:rFonts w:ascii="Times New Roman" w:hAnsi="Times New Roman"/>
                <w:sz w:val="24"/>
                <w:szCs w:val="24"/>
              </w:rPr>
              <w:t>20</w:t>
            </w:r>
            <w:r w:rsidRPr="00665209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786" w:type="dxa"/>
          </w:tcPr>
          <w:p w:rsidR="004E6518" w:rsidRPr="00665209" w:rsidRDefault="004E6518" w:rsidP="009E114E">
            <w:pPr>
              <w:ind w:firstLine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65209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9E114E">
              <w:rPr>
                <w:rFonts w:ascii="Times New Roman" w:hAnsi="Times New Roman"/>
                <w:sz w:val="24"/>
                <w:szCs w:val="24"/>
              </w:rPr>
              <w:t>190</w:t>
            </w:r>
            <w:bookmarkStart w:id="0" w:name="_GoBack"/>
            <w:bookmarkEnd w:id="0"/>
          </w:p>
        </w:tc>
      </w:tr>
    </w:tbl>
    <w:p w:rsidR="004E6518" w:rsidRPr="00665209" w:rsidRDefault="004E6518" w:rsidP="00E91588">
      <w:pPr>
        <w:rPr>
          <w:rFonts w:ascii="Times New Roman" w:hAnsi="Times New Roman"/>
          <w:sz w:val="24"/>
          <w:szCs w:val="24"/>
        </w:rPr>
      </w:pPr>
    </w:p>
    <w:p w:rsidR="007C54D7" w:rsidRPr="00665209" w:rsidRDefault="007C54D7" w:rsidP="00FF00BF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65209">
        <w:rPr>
          <w:rFonts w:ascii="Times New Roman" w:hAnsi="Times New Roman"/>
          <w:b/>
          <w:iCs/>
          <w:sz w:val="24"/>
          <w:szCs w:val="24"/>
        </w:rPr>
        <w:t>«</w:t>
      </w:r>
      <w:r w:rsidR="006171E1" w:rsidRPr="00665209">
        <w:rPr>
          <w:rFonts w:ascii="Times New Roman" w:hAnsi="Times New Roman"/>
          <w:b/>
          <w:iCs/>
          <w:sz w:val="24"/>
          <w:szCs w:val="24"/>
        </w:rPr>
        <w:t xml:space="preserve">О внесении изменений в </w:t>
      </w:r>
      <w:r w:rsidR="00C1118E">
        <w:rPr>
          <w:rFonts w:ascii="Times New Roman" w:hAnsi="Times New Roman"/>
          <w:b/>
          <w:iCs/>
          <w:sz w:val="24"/>
          <w:szCs w:val="24"/>
        </w:rPr>
        <w:t>Постановление</w:t>
      </w:r>
      <w:r w:rsidR="00FF00BF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C1118E">
        <w:rPr>
          <w:rFonts w:ascii="Times New Roman" w:hAnsi="Times New Roman"/>
          <w:b/>
          <w:iCs/>
          <w:sz w:val="24"/>
          <w:szCs w:val="24"/>
        </w:rPr>
        <w:t xml:space="preserve">местной </w:t>
      </w:r>
      <w:r w:rsidR="00FF00BF">
        <w:rPr>
          <w:rFonts w:ascii="Times New Roman" w:hAnsi="Times New Roman"/>
          <w:b/>
          <w:iCs/>
          <w:sz w:val="24"/>
          <w:szCs w:val="24"/>
        </w:rPr>
        <w:t xml:space="preserve">администрации МО </w:t>
      </w:r>
      <w:r w:rsidR="00C1118E">
        <w:rPr>
          <w:rFonts w:ascii="Times New Roman" w:hAnsi="Times New Roman"/>
          <w:b/>
          <w:iCs/>
          <w:sz w:val="24"/>
          <w:szCs w:val="24"/>
        </w:rPr>
        <w:t>Горбунковское</w:t>
      </w:r>
      <w:r w:rsidR="00FF00BF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C1118E">
        <w:rPr>
          <w:rFonts w:ascii="Times New Roman" w:hAnsi="Times New Roman"/>
          <w:b/>
          <w:iCs/>
          <w:sz w:val="24"/>
          <w:szCs w:val="24"/>
        </w:rPr>
        <w:t>сельское поселение от 07.07.2011 г. № 63</w:t>
      </w:r>
      <w:r w:rsidR="00FF00BF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C1118E">
        <w:rPr>
          <w:rFonts w:ascii="Times New Roman" w:hAnsi="Times New Roman"/>
          <w:b/>
          <w:iCs/>
          <w:sz w:val="24"/>
          <w:szCs w:val="24"/>
        </w:rPr>
        <w:t>«</w:t>
      </w:r>
      <w:r w:rsidR="00FF00BF">
        <w:rPr>
          <w:rFonts w:ascii="Times New Roman" w:hAnsi="Times New Roman"/>
          <w:b/>
          <w:iCs/>
          <w:sz w:val="24"/>
          <w:szCs w:val="24"/>
        </w:rPr>
        <w:t xml:space="preserve">Об утверждении Кодекса </w:t>
      </w:r>
      <w:r w:rsidR="00C1118E">
        <w:rPr>
          <w:rFonts w:ascii="Times New Roman" w:hAnsi="Times New Roman"/>
          <w:b/>
          <w:iCs/>
          <w:sz w:val="24"/>
          <w:szCs w:val="24"/>
        </w:rPr>
        <w:t>этики и служебного</w:t>
      </w:r>
      <w:r w:rsidR="00FF00BF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C1118E">
        <w:rPr>
          <w:rFonts w:ascii="Times New Roman" w:hAnsi="Times New Roman"/>
          <w:b/>
          <w:iCs/>
          <w:sz w:val="24"/>
          <w:szCs w:val="24"/>
        </w:rPr>
        <w:t>поведения муниципальных служащих</w:t>
      </w:r>
      <w:r w:rsidR="00FF00BF">
        <w:rPr>
          <w:rFonts w:ascii="Times New Roman" w:hAnsi="Times New Roman"/>
          <w:b/>
          <w:iCs/>
          <w:sz w:val="24"/>
          <w:szCs w:val="24"/>
        </w:rPr>
        <w:t xml:space="preserve"> муниципального </w:t>
      </w:r>
      <w:r w:rsidR="00C1118E">
        <w:rPr>
          <w:rFonts w:ascii="Times New Roman" w:hAnsi="Times New Roman"/>
          <w:b/>
          <w:iCs/>
          <w:sz w:val="24"/>
          <w:szCs w:val="24"/>
        </w:rPr>
        <w:t>образования Горбунковское</w:t>
      </w:r>
      <w:r w:rsidR="00FF00BF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C1118E">
        <w:rPr>
          <w:rFonts w:ascii="Times New Roman" w:hAnsi="Times New Roman"/>
          <w:b/>
          <w:iCs/>
          <w:sz w:val="24"/>
          <w:szCs w:val="24"/>
        </w:rPr>
        <w:t>сельское поселение</w:t>
      </w:r>
      <w:r w:rsidRPr="00665209">
        <w:rPr>
          <w:rFonts w:ascii="Times New Roman" w:hAnsi="Times New Roman"/>
          <w:b/>
          <w:iCs/>
          <w:sz w:val="24"/>
          <w:szCs w:val="24"/>
        </w:rPr>
        <w:t>»</w:t>
      </w:r>
    </w:p>
    <w:p w:rsidR="00E91588" w:rsidRPr="00665209" w:rsidRDefault="00E91588" w:rsidP="00155510">
      <w:pPr>
        <w:spacing w:after="0" w:line="240" w:lineRule="auto"/>
        <w:ind w:right="-1" w:firstLine="851"/>
        <w:jc w:val="both"/>
        <w:rPr>
          <w:rFonts w:ascii="Times New Roman" w:hAnsi="Times New Roman"/>
          <w:b/>
          <w:sz w:val="24"/>
          <w:szCs w:val="24"/>
        </w:rPr>
      </w:pPr>
    </w:p>
    <w:p w:rsidR="004E6518" w:rsidRPr="00665209" w:rsidRDefault="00665209" w:rsidP="00230F32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665209">
        <w:rPr>
          <w:rFonts w:ascii="Times New Roman" w:hAnsi="Times New Roman"/>
          <w:sz w:val="24"/>
          <w:szCs w:val="24"/>
        </w:rPr>
        <w:t xml:space="preserve">В соответствии с Федеральным законом от 06.10.2003 </w:t>
      </w:r>
      <w:r w:rsidR="002B3194">
        <w:rPr>
          <w:rFonts w:ascii="Times New Roman" w:hAnsi="Times New Roman"/>
          <w:sz w:val="24"/>
          <w:szCs w:val="24"/>
        </w:rPr>
        <w:t>№</w:t>
      </w:r>
      <w:r w:rsidRPr="00665209">
        <w:rPr>
          <w:rFonts w:ascii="Times New Roman" w:hAnsi="Times New Roman"/>
          <w:sz w:val="24"/>
          <w:szCs w:val="24"/>
        </w:rPr>
        <w:t xml:space="preserve"> 131-ФЗ «Об общих принципах организации местного самоуправления в Российской Федерации», </w:t>
      </w:r>
      <w:r w:rsidR="000777DD" w:rsidRPr="0066520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Уставом муниципального образования Горбунковское сельское поселение муниципального образования Ломоносовский муниципальный район Ленинградской области, </w:t>
      </w:r>
      <w:r w:rsidR="000742E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рассмотрев Протест прокуратуры Ломоносовского района от 16.11.2020 г.,</w:t>
      </w:r>
    </w:p>
    <w:p w:rsidR="000777DD" w:rsidRPr="00665209" w:rsidRDefault="000777DD" w:rsidP="00230F32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:rsidR="004E6518" w:rsidRPr="00665209" w:rsidRDefault="00F43AD2" w:rsidP="0045216B">
      <w:pPr>
        <w:spacing w:after="0" w:line="240" w:lineRule="auto"/>
        <w:ind w:right="-1" w:firstLine="851"/>
        <w:rPr>
          <w:rFonts w:ascii="Times New Roman" w:hAnsi="Times New Roman"/>
          <w:sz w:val="24"/>
          <w:szCs w:val="24"/>
        </w:rPr>
      </w:pPr>
      <w:r w:rsidRPr="00665209">
        <w:rPr>
          <w:rFonts w:ascii="Times New Roman" w:hAnsi="Times New Roman"/>
          <w:sz w:val="24"/>
          <w:szCs w:val="24"/>
        </w:rPr>
        <w:t xml:space="preserve">                                     </w:t>
      </w:r>
      <w:r w:rsidR="00111E26" w:rsidRPr="00665209">
        <w:rPr>
          <w:rFonts w:ascii="Times New Roman" w:hAnsi="Times New Roman"/>
          <w:sz w:val="24"/>
          <w:szCs w:val="24"/>
        </w:rPr>
        <w:t xml:space="preserve">        </w:t>
      </w:r>
      <w:r w:rsidRPr="00665209">
        <w:rPr>
          <w:rFonts w:ascii="Times New Roman" w:hAnsi="Times New Roman"/>
          <w:sz w:val="24"/>
          <w:szCs w:val="24"/>
        </w:rPr>
        <w:t xml:space="preserve">    </w:t>
      </w:r>
      <w:r w:rsidR="004E6518" w:rsidRPr="00665209">
        <w:rPr>
          <w:rFonts w:ascii="Times New Roman" w:hAnsi="Times New Roman"/>
          <w:sz w:val="24"/>
          <w:szCs w:val="24"/>
        </w:rPr>
        <w:t>ПОСТАНОВЛЯ</w:t>
      </w:r>
      <w:r w:rsidR="00E91588" w:rsidRPr="00665209">
        <w:rPr>
          <w:rFonts w:ascii="Times New Roman" w:hAnsi="Times New Roman"/>
          <w:sz w:val="24"/>
          <w:szCs w:val="24"/>
        </w:rPr>
        <w:t>ЕТ</w:t>
      </w:r>
      <w:r w:rsidR="004E6518" w:rsidRPr="00665209">
        <w:rPr>
          <w:rFonts w:ascii="Times New Roman" w:hAnsi="Times New Roman"/>
          <w:sz w:val="24"/>
          <w:szCs w:val="24"/>
        </w:rPr>
        <w:t>:</w:t>
      </w:r>
    </w:p>
    <w:p w:rsidR="004E6518" w:rsidRPr="00665209" w:rsidRDefault="004E6518" w:rsidP="00155510">
      <w:pPr>
        <w:spacing w:after="0" w:line="240" w:lineRule="auto"/>
        <w:ind w:right="-1" w:firstLine="851"/>
        <w:jc w:val="both"/>
        <w:rPr>
          <w:rFonts w:ascii="Times New Roman" w:hAnsi="Times New Roman"/>
          <w:sz w:val="24"/>
          <w:szCs w:val="24"/>
        </w:rPr>
      </w:pPr>
    </w:p>
    <w:p w:rsidR="00767B10" w:rsidRDefault="00665209" w:rsidP="00BD4A15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67B10">
        <w:rPr>
          <w:rFonts w:ascii="Times New Roman" w:hAnsi="Times New Roman"/>
          <w:sz w:val="24"/>
          <w:szCs w:val="24"/>
        </w:rPr>
        <w:t xml:space="preserve">Внести изменения в </w:t>
      </w:r>
      <w:r w:rsidR="00767B10" w:rsidRPr="00767B10">
        <w:rPr>
          <w:rFonts w:ascii="Times New Roman" w:hAnsi="Times New Roman"/>
          <w:sz w:val="24"/>
          <w:szCs w:val="24"/>
        </w:rPr>
        <w:t>Кодекс этики</w:t>
      </w:r>
      <w:r w:rsidRPr="00767B10">
        <w:rPr>
          <w:rFonts w:ascii="Times New Roman" w:hAnsi="Times New Roman"/>
          <w:sz w:val="24"/>
          <w:szCs w:val="24"/>
        </w:rPr>
        <w:t xml:space="preserve"> </w:t>
      </w:r>
      <w:r w:rsidR="00767B10" w:rsidRPr="00767B10">
        <w:rPr>
          <w:rFonts w:ascii="Times New Roman" w:hAnsi="Times New Roman"/>
          <w:sz w:val="24"/>
          <w:szCs w:val="24"/>
        </w:rPr>
        <w:t>и служебного поведения муниципальных служащих муниципального образования Горбунковское сельское поселение, утвержденный Постановлением местной администрации МО Горбунковское сельское</w:t>
      </w:r>
      <w:r w:rsidR="00767B10">
        <w:rPr>
          <w:rFonts w:ascii="Times New Roman" w:hAnsi="Times New Roman"/>
          <w:sz w:val="24"/>
          <w:szCs w:val="24"/>
        </w:rPr>
        <w:t xml:space="preserve"> поселение от 07.07.2011 № 63 (далее – Кодекс)</w:t>
      </w:r>
      <w:r w:rsidR="00767B10" w:rsidRPr="00767B10">
        <w:rPr>
          <w:rFonts w:ascii="Times New Roman" w:hAnsi="Times New Roman"/>
          <w:sz w:val="24"/>
          <w:szCs w:val="24"/>
        </w:rPr>
        <w:t>, изложив</w:t>
      </w:r>
      <w:r w:rsidR="00767B10">
        <w:rPr>
          <w:rFonts w:ascii="Times New Roman" w:hAnsi="Times New Roman"/>
          <w:sz w:val="24"/>
          <w:szCs w:val="24"/>
        </w:rPr>
        <w:t>:</w:t>
      </w:r>
    </w:p>
    <w:p w:rsidR="00767B10" w:rsidRPr="00767B10" w:rsidRDefault="00767B10" w:rsidP="00767B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67B10">
        <w:rPr>
          <w:rFonts w:ascii="Times New Roman" w:hAnsi="Times New Roman"/>
          <w:b/>
          <w:sz w:val="24"/>
          <w:szCs w:val="24"/>
        </w:rPr>
        <w:t>-  п. 21 Кодекса в следующей редакции:</w:t>
      </w:r>
    </w:p>
    <w:p w:rsidR="00767B10" w:rsidRPr="00767B10" w:rsidRDefault="00767B10" w:rsidP="00767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767B10">
        <w:rPr>
          <w:rFonts w:ascii="Times New Roman" w:hAnsi="Times New Roman"/>
          <w:color w:val="000000"/>
          <w:sz w:val="24"/>
          <w:szCs w:val="24"/>
        </w:rPr>
        <w:t>Муниципальный служащий, наделенный организационно-распорядительными полномочиями по отношению к другим муниципальным служащим, обязан:</w:t>
      </w:r>
    </w:p>
    <w:p w:rsidR="00767B10" w:rsidRPr="00767B10" w:rsidRDefault="00767B10" w:rsidP="00767B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67B10">
        <w:rPr>
          <w:rFonts w:ascii="Times New Roman" w:hAnsi="Times New Roman"/>
          <w:color w:val="000000"/>
          <w:sz w:val="24"/>
          <w:szCs w:val="24"/>
        </w:rPr>
        <w:t>а) принимать меры по предотвращению и урегулированию конфликта интересов;</w:t>
      </w:r>
    </w:p>
    <w:p w:rsidR="00767B10" w:rsidRPr="00767B10" w:rsidRDefault="00767B10" w:rsidP="00767B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67B10">
        <w:rPr>
          <w:rFonts w:ascii="Times New Roman" w:hAnsi="Times New Roman"/>
          <w:color w:val="000000"/>
          <w:sz w:val="24"/>
          <w:szCs w:val="24"/>
        </w:rPr>
        <w:t>б) принимать меры по предупреждению коррупции;</w:t>
      </w:r>
    </w:p>
    <w:p w:rsidR="00767B10" w:rsidRDefault="00767B10" w:rsidP="00767B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67B10">
        <w:rPr>
          <w:rFonts w:ascii="Times New Roman" w:hAnsi="Times New Roman"/>
          <w:color w:val="000000"/>
          <w:sz w:val="24"/>
          <w:szCs w:val="24"/>
        </w:rPr>
        <w:t>в) не допускать случаев принуждения муниципальных служащих к участию в деятельности политических партий и общественных объ</w:t>
      </w:r>
      <w:r>
        <w:rPr>
          <w:rFonts w:ascii="Times New Roman" w:hAnsi="Times New Roman"/>
          <w:color w:val="000000"/>
          <w:sz w:val="24"/>
          <w:szCs w:val="24"/>
        </w:rPr>
        <w:t>единений;</w:t>
      </w:r>
    </w:p>
    <w:p w:rsidR="00767B10" w:rsidRPr="00767B10" w:rsidRDefault="00767B10" w:rsidP="00767B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67B10">
        <w:rPr>
          <w:rFonts w:ascii="Times New Roman" w:hAnsi="Times New Roman"/>
          <w:b/>
          <w:color w:val="000000"/>
          <w:sz w:val="24"/>
          <w:szCs w:val="24"/>
        </w:rPr>
        <w:t>- п. 29 Кодекса в следующей редакции:</w:t>
      </w:r>
    </w:p>
    <w:p w:rsidR="00767B10" w:rsidRPr="00CD238B" w:rsidRDefault="00767B10" w:rsidP="00767B10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>Соблюдение муниципальным служащим норм и требований к служебному поведению обеспечивается систематическим анализом соответствия поведения, который осуществляется муниципальным служащим, непосредственным и вышестоящим руководителями служащего и комиссией по соблюдению требований к служебному поведению муниципальных служащих и урегулированию конфликта интересов.</w:t>
      </w:r>
    </w:p>
    <w:p w:rsidR="002F1382" w:rsidRDefault="00767B10" w:rsidP="002F1382">
      <w:pPr>
        <w:pStyle w:val="1"/>
        <w:spacing w:before="0" w:after="0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>Соблюдение муниципальным служащим настоящего Кодекса учитывается при оценке его профессиональной служебной деятельности при проведении аттестации, квалификационного экзамена, при продвижении по службе на конкурсной основе, а также при поощрении муниципального служащего.</w:t>
      </w:r>
    </w:p>
    <w:p w:rsidR="002F1382" w:rsidRPr="002F1382" w:rsidRDefault="002F1382" w:rsidP="002F1382">
      <w:pPr>
        <w:pStyle w:val="1"/>
        <w:numPr>
          <w:ilvl w:val="0"/>
          <w:numId w:val="3"/>
        </w:numPr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2F1382">
        <w:rPr>
          <w:rFonts w:ascii="Times New Roman" w:hAnsi="Times New Roman"/>
          <w:b w:val="0"/>
          <w:sz w:val="24"/>
          <w:szCs w:val="24"/>
        </w:rPr>
        <w:t xml:space="preserve">Настоящее постановление подлежит размещению на официальном сайте муниципального образования Горбунковское сельское поселение по электронному </w:t>
      </w:r>
      <w:r w:rsidRPr="002F1382">
        <w:rPr>
          <w:rFonts w:ascii="Times New Roman" w:hAnsi="Times New Roman"/>
          <w:b w:val="0"/>
          <w:sz w:val="24"/>
          <w:szCs w:val="24"/>
        </w:rPr>
        <w:lastRenderedPageBreak/>
        <w:t xml:space="preserve">адресу: </w:t>
      </w:r>
      <w:hyperlink r:id="rId9" w:history="1">
        <w:r w:rsidRPr="002F1382">
          <w:rPr>
            <w:rFonts w:ascii="Times New Roman" w:hAnsi="Times New Roman"/>
            <w:b w:val="0"/>
            <w:sz w:val="24"/>
            <w:szCs w:val="24"/>
          </w:rPr>
          <w:t>www.gorbunki-lmr.ru</w:t>
        </w:r>
      </w:hyperlink>
      <w:r w:rsidRPr="002F1382">
        <w:rPr>
          <w:rFonts w:ascii="Times New Roman" w:hAnsi="Times New Roman"/>
          <w:b w:val="0"/>
          <w:sz w:val="24"/>
          <w:szCs w:val="24"/>
        </w:rPr>
        <w:t>.</w:t>
      </w:r>
    </w:p>
    <w:p w:rsidR="002F1382" w:rsidRPr="002F1382" w:rsidRDefault="002F1382" w:rsidP="002F1382">
      <w:pPr>
        <w:pStyle w:val="1"/>
        <w:numPr>
          <w:ilvl w:val="0"/>
          <w:numId w:val="3"/>
        </w:numPr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2F1382">
        <w:rPr>
          <w:rFonts w:ascii="Times New Roman" w:hAnsi="Times New Roman"/>
          <w:b w:val="0"/>
          <w:sz w:val="24"/>
          <w:szCs w:val="24"/>
        </w:rPr>
        <w:t>Постановление вступает в силу со дня его официального опубликования</w:t>
      </w:r>
      <w:r>
        <w:rPr>
          <w:rFonts w:ascii="Times New Roman" w:hAnsi="Times New Roman"/>
          <w:b w:val="0"/>
          <w:sz w:val="24"/>
          <w:szCs w:val="24"/>
        </w:rPr>
        <w:t>.</w:t>
      </w:r>
    </w:p>
    <w:p w:rsidR="002F1382" w:rsidRPr="002F1382" w:rsidRDefault="002F1382" w:rsidP="002F1382">
      <w:pPr>
        <w:pStyle w:val="1"/>
        <w:numPr>
          <w:ilvl w:val="0"/>
          <w:numId w:val="3"/>
        </w:numPr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2F1382">
        <w:rPr>
          <w:rFonts w:ascii="Times New Roman" w:hAnsi="Times New Roman"/>
          <w:b w:val="0"/>
          <w:sz w:val="24"/>
          <w:szCs w:val="24"/>
        </w:rPr>
        <w:t xml:space="preserve">Контроль за исполнением настоящего постановления оставляю за собой. </w:t>
      </w:r>
    </w:p>
    <w:p w:rsidR="002F1382" w:rsidRPr="00665209" w:rsidRDefault="002F1382" w:rsidP="002F138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2F1382" w:rsidRPr="00665209" w:rsidRDefault="002F1382" w:rsidP="002F1382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2F1382" w:rsidRPr="00665209" w:rsidRDefault="002F1382" w:rsidP="002F13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5209">
        <w:rPr>
          <w:rFonts w:ascii="Times New Roman" w:hAnsi="Times New Roman"/>
          <w:sz w:val="24"/>
          <w:szCs w:val="24"/>
        </w:rPr>
        <w:t>И.о. главы местной администрации</w:t>
      </w:r>
    </w:p>
    <w:p w:rsidR="002F1382" w:rsidRPr="00665209" w:rsidRDefault="002F1382" w:rsidP="002F13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5209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767B10" w:rsidRPr="002F1382" w:rsidRDefault="002F1382" w:rsidP="002F13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5209">
        <w:rPr>
          <w:rFonts w:ascii="Times New Roman" w:hAnsi="Times New Roman"/>
          <w:sz w:val="24"/>
          <w:szCs w:val="24"/>
        </w:rPr>
        <w:t xml:space="preserve">Горбунковское сельское поселение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665209">
        <w:rPr>
          <w:rFonts w:ascii="Times New Roman" w:hAnsi="Times New Roman"/>
          <w:sz w:val="24"/>
          <w:szCs w:val="24"/>
        </w:rPr>
        <w:t xml:space="preserve">     В.В. Фалалеев</w:t>
      </w:r>
    </w:p>
    <w:sectPr w:rsidR="00767B10" w:rsidRPr="002F1382" w:rsidSect="005D744F">
      <w:headerReference w:type="even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1F8" w:rsidRDefault="007931F8">
      <w:r>
        <w:separator/>
      </w:r>
    </w:p>
  </w:endnote>
  <w:endnote w:type="continuationSeparator" w:id="0">
    <w:p w:rsidR="007931F8" w:rsidRDefault="00793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1F8" w:rsidRDefault="007931F8">
      <w:r>
        <w:separator/>
      </w:r>
    </w:p>
  </w:footnote>
  <w:footnote w:type="continuationSeparator" w:id="0">
    <w:p w:rsidR="007931F8" w:rsidRDefault="007931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6518" w:rsidRDefault="00B871B0" w:rsidP="00D337B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E651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6518" w:rsidRDefault="004E651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8335B9"/>
    <w:multiLevelType w:val="hybridMultilevel"/>
    <w:tmpl w:val="5BDEE4FC"/>
    <w:lvl w:ilvl="0" w:tplc="16CE25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 w15:restartNumberingAfterBreak="0">
    <w:nsid w:val="37380DDB"/>
    <w:multiLevelType w:val="multilevel"/>
    <w:tmpl w:val="99224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4716142"/>
    <w:multiLevelType w:val="hybridMultilevel"/>
    <w:tmpl w:val="BF92E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8111D"/>
    <w:multiLevelType w:val="hybridMultilevel"/>
    <w:tmpl w:val="FE4E935C"/>
    <w:lvl w:ilvl="0" w:tplc="DFC41B4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633656D3"/>
    <w:multiLevelType w:val="hybridMultilevel"/>
    <w:tmpl w:val="41B09170"/>
    <w:lvl w:ilvl="0" w:tplc="DB8876AC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7C47ECC"/>
    <w:multiLevelType w:val="hybridMultilevel"/>
    <w:tmpl w:val="BF92E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91408E"/>
    <w:multiLevelType w:val="hybridMultilevel"/>
    <w:tmpl w:val="79A299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C50"/>
    <w:rsid w:val="00000301"/>
    <w:rsid w:val="00000FCC"/>
    <w:rsid w:val="00005AC3"/>
    <w:rsid w:val="0001151D"/>
    <w:rsid w:val="000254CF"/>
    <w:rsid w:val="00040B65"/>
    <w:rsid w:val="0005268E"/>
    <w:rsid w:val="000573E0"/>
    <w:rsid w:val="00063A8E"/>
    <w:rsid w:val="00071A05"/>
    <w:rsid w:val="00071BCE"/>
    <w:rsid w:val="000742E8"/>
    <w:rsid w:val="000777DD"/>
    <w:rsid w:val="00085D1B"/>
    <w:rsid w:val="00086BCE"/>
    <w:rsid w:val="00090D56"/>
    <w:rsid w:val="0009150C"/>
    <w:rsid w:val="000A35A9"/>
    <w:rsid w:val="000A7F43"/>
    <w:rsid w:val="000B5BBB"/>
    <w:rsid w:val="000C4A5E"/>
    <w:rsid w:val="000D2AA9"/>
    <w:rsid w:val="000E71F8"/>
    <w:rsid w:val="00111E26"/>
    <w:rsid w:val="00131A67"/>
    <w:rsid w:val="00133960"/>
    <w:rsid w:val="00141F26"/>
    <w:rsid w:val="00155510"/>
    <w:rsid w:val="00163AA8"/>
    <w:rsid w:val="00164241"/>
    <w:rsid w:val="00185B96"/>
    <w:rsid w:val="001B74CC"/>
    <w:rsid w:val="001D740B"/>
    <w:rsid w:val="001F17D0"/>
    <w:rsid w:val="00206E0E"/>
    <w:rsid w:val="00211FD3"/>
    <w:rsid w:val="002134A2"/>
    <w:rsid w:val="00222301"/>
    <w:rsid w:val="002267B9"/>
    <w:rsid w:val="00226C0D"/>
    <w:rsid w:val="00230F32"/>
    <w:rsid w:val="00235DFF"/>
    <w:rsid w:val="0025047B"/>
    <w:rsid w:val="00267957"/>
    <w:rsid w:val="002818F3"/>
    <w:rsid w:val="002A1C7D"/>
    <w:rsid w:val="002B1942"/>
    <w:rsid w:val="002B3194"/>
    <w:rsid w:val="002B7531"/>
    <w:rsid w:val="002C3C32"/>
    <w:rsid w:val="002F1382"/>
    <w:rsid w:val="002F3481"/>
    <w:rsid w:val="00333667"/>
    <w:rsid w:val="00345DD4"/>
    <w:rsid w:val="00346A06"/>
    <w:rsid w:val="00354139"/>
    <w:rsid w:val="00362796"/>
    <w:rsid w:val="00365316"/>
    <w:rsid w:val="00366F2E"/>
    <w:rsid w:val="00381757"/>
    <w:rsid w:val="003925A8"/>
    <w:rsid w:val="003A40D0"/>
    <w:rsid w:val="003B7AB3"/>
    <w:rsid w:val="003C0668"/>
    <w:rsid w:val="003C45B4"/>
    <w:rsid w:val="003C489E"/>
    <w:rsid w:val="003E06A5"/>
    <w:rsid w:val="003E1C82"/>
    <w:rsid w:val="003F019A"/>
    <w:rsid w:val="003F303D"/>
    <w:rsid w:val="00403744"/>
    <w:rsid w:val="00411898"/>
    <w:rsid w:val="00413AB6"/>
    <w:rsid w:val="00434EA2"/>
    <w:rsid w:val="0045216B"/>
    <w:rsid w:val="004531B0"/>
    <w:rsid w:val="00462377"/>
    <w:rsid w:val="00492089"/>
    <w:rsid w:val="00493EDF"/>
    <w:rsid w:val="004956F1"/>
    <w:rsid w:val="004A2F30"/>
    <w:rsid w:val="004A3A78"/>
    <w:rsid w:val="004A5255"/>
    <w:rsid w:val="004B4124"/>
    <w:rsid w:val="004C0BC1"/>
    <w:rsid w:val="004C582A"/>
    <w:rsid w:val="004D03AA"/>
    <w:rsid w:val="004E1D65"/>
    <w:rsid w:val="004E4974"/>
    <w:rsid w:val="004E5CE7"/>
    <w:rsid w:val="004E6518"/>
    <w:rsid w:val="00511F50"/>
    <w:rsid w:val="0051521F"/>
    <w:rsid w:val="005305F9"/>
    <w:rsid w:val="0056687C"/>
    <w:rsid w:val="005720F4"/>
    <w:rsid w:val="00573D08"/>
    <w:rsid w:val="005802F1"/>
    <w:rsid w:val="00594AD0"/>
    <w:rsid w:val="005957FF"/>
    <w:rsid w:val="005A5D07"/>
    <w:rsid w:val="005B1240"/>
    <w:rsid w:val="005C3AC4"/>
    <w:rsid w:val="005C6CB7"/>
    <w:rsid w:val="005D744F"/>
    <w:rsid w:val="005E1A8F"/>
    <w:rsid w:val="00603E73"/>
    <w:rsid w:val="0061301F"/>
    <w:rsid w:val="00616F4C"/>
    <w:rsid w:val="006171E1"/>
    <w:rsid w:val="00623C50"/>
    <w:rsid w:val="0063145F"/>
    <w:rsid w:val="006606AC"/>
    <w:rsid w:val="00663F70"/>
    <w:rsid w:val="00665209"/>
    <w:rsid w:val="00677B04"/>
    <w:rsid w:val="006A229A"/>
    <w:rsid w:val="006B6CA4"/>
    <w:rsid w:val="006E26CC"/>
    <w:rsid w:val="006E655D"/>
    <w:rsid w:val="006F3E76"/>
    <w:rsid w:val="007204EB"/>
    <w:rsid w:val="0072376D"/>
    <w:rsid w:val="00745EDD"/>
    <w:rsid w:val="00751BCC"/>
    <w:rsid w:val="00752FD6"/>
    <w:rsid w:val="00765934"/>
    <w:rsid w:val="00767B10"/>
    <w:rsid w:val="00767F06"/>
    <w:rsid w:val="007931F8"/>
    <w:rsid w:val="007B7956"/>
    <w:rsid w:val="007C54D7"/>
    <w:rsid w:val="007E35BD"/>
    <w:rsid w:val="007F10BD"/>
    <w:rsid w:val="008045B7"/>
    <w:rsid w:val="00813A64"/>
    <w:rsid w:val="00851BB2"/>
    <w:rsid w:val="008538DA"/>
    <w:rsid w:val="00875FA0"/>
    <w:rsid w:val="00876D5F"/>
    <w:rsid w:val="008B29AA"/>
    <w:rsid w:val="008B3091"/>
    <w:rsid w:val="008C5189"/>
    <w:rsid w:val="008D7A5C"/>
    <w:rsid w:val="008E006A"/>
    <w:rsid w:val="008E1838"/>
    <w:rsid w:val="008E25F2"/>
    <w:rsid w:val="008E3658"/>
    <w:rsid w:val="008E52F3"/>
    <w:rsid w:val="008F4A03"/>
    <w:rsid w:val="00901501"/>
    <w:rsid w:val="00901C0D"/>
    <w:rsid w:val="00925B58"/>
    <w:rsid w:val="0093122F"/>
    <w:rsid w:val="00936866"/>
    <w:rsid w:val="0096352F"/>
    <w:rsid w:val="00983E1D"/>
    <w:rsid w:val="009975EC"/>
    <w:rsid w:val="009A44D1"/>
    <w:rsid w:val="009B7F2B"/>
    <w:rsid w:val="009D1636"/>
    <w:rsid w:val="009E0AB8"/>
    <w:rsid w:val="009E114E"/>
    <w:rsid w:val="009F4193"/>
    <w:rsid w:val="00A15C28"/>
    <w:rsid w:val="00A41410"/>
    <w:rsid w:val="00A8526C"/>
    <w:rsid w:val="00A9069D"/>
    <w:rsid w:val="00A93C09"/>
    <w:rsid w:val="00AA170D"/>
    <w:rsid w:val="00AB7BC0"/>
    <w:rsid w:val="00AD4DEC"/>
    <w:rsid w:val="00AE255F"/>
    <w:rsid w:val="00B061E7"/>
    <w:rsid w:val="00B12FAA"/>
    <w:rsid w:val="00B27C64"/>
    <w:rsid w:val="00B339B4"/>
    <w:rsid w:val="00B41226"/>
    <w:rsid w:val="00B50CE0"/>
    <w:rsid w:val="00B70777"/>
    <w:rsid w:val="00B75CAE"/>
    <w:rsid w:val="00B871B0"/>
    <w:rsid w:val="00B93534"/>
    <w:rsid w:val="00BB4A41"/>
    <w:rsid w:val="00BC4844"/>
    <w:rsid w:val="00BD24BC"/>
    <w:rsid w:val="00BD4A15"/>
    <w:rsid w:val="00BF4831"/>
    <w:rsid w:val="00BF5CBC"/>
    <w:rsid w:val="00C1118E"/>
    <w:rsid w:val="00C36084"/>
    <w:rsid w:val="00C403AE"/>
    <w:rsid w:val="00C536B7"/>
    <w:rsid w:val="00C6222C"/>
    <w:rsid w:val="00C84604"/>
    <w:rsid w:val="00C93703"/>
    <w:rsid w:val="00C94095"/>
    <w:rsid w:val="00CA2A71"/>
    <w:rsid w:val="00CC44ED"/>
    <w:rsid w:val="00CF3899"/>
    <w:rsid w:val="00CF397B"/>
    <w:rsid w:val="00D021B9"/>
    <w:rsid w:val="00D12B7A"/>
    <w:rsid w:val="00D17B74"/>
    <w:rsid w:val="00D22B86"/>
    <w:rsid w:val="00D337BC"/>
    <w:rsid w:val="00D342E0"/>
    <w:rsid w:val="00D34FB8"/>
    <w:rsid w:val="00D41B05"/>
    <w:rsid w:val="00D545AB"/>
    <w:rsid w:val="00D65DFB"/>
    <w:rsid w:val="00D74495"/>
    <w:rsid w:val="00D75B3C"/>
    <w:rsid w:val="00D813B8"/>
    <w:rsid w:val="00D8508C"/>
    <w:rsid w:val="00DB5E31"/>
    <w:rsid w:val="00DC12F7"/>
    <w:rsid w:val="00DD73E7"/>
    <w:rsid w:val="00DE4DB8"/>
    <w:rsid w:val="00DF4265"/>
    <w:rsid w:val="00E00826"/>
    <w:rsid w:val="00E15101"/>
    <w:rsid w:val="00E167D9"/>
    <w:rsid w:val="00E902D9"/>
    <w:rsid w:val="00E90AEE"/>
    <w:rsid w:val="00E91588"/>
    <w:rsid w:val="00EA4599"/>
    <w:rsid w:val="00EC52EE"/>
    <w:rsid w:val="00EE693F"/>
    <w:rsid w:val="00EE6D10"/>
    <w:rsid w:val="00EE7771"/>
    <w:rsid w:val="00F025AC"/>
    <w:rsid w:val="00F11E32"/>
    <w:rsid w:val="00F23CAE"/>
    <w:rsid w:val="00F2736B"/>
    <w:rsid w:val="00F327B9"/>
    <w:rsid w:val="00F35C21"/>
    <w:rsid w:val="00F36ED8"/>
    <w:rsid w:val="00F412ED"/>
    <w:rsid w:val="00F437AA"/>
    <w:rsid w:val="00F43AD2"/>
    <w:rsid w:val="00F62902"/>
    <w:rsid w:val="00F714E3"/>
    <w:rsid w:val="00F73104"/>
    <w:rsid w:val="00F76AFC"/>
    <w:rsid w:val="00F801E5"/>
    <w:rsid w:val="00F85547"/>
    <w:rsid w:val="00F865B5"/>
    <w:rsid w:val="00F97EF1"/>
    <w:rsid w:val="00FB4E1D"/>
    <w:rsid w:val="00FB4F91"/>
    <w:rsid w:val="00FB5A40"/>
    <w:rsid w:val="00FC39C9"/>
    <w:rsid w:val="00FD7F10"/>
    <w:rsid w:val="00FF00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54926B-6B6E-45A8-99A7-2CE8EA8C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3AA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767B10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C12F7"/>
    <w:pPr>
      <w:ind w:left="720"/>
      <w:contextualSpacing/>
    </w:pPr>
  </w:style>
  <w:style w:type="character" w:styleId="a4">
    <w:name w:val="Hyperlink"/>
    <w:basedOn w:val="a0"/>
    <w:uiPriority w:val="99"/>
    <w:rsid w:val="0005268E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rsid w:val="005D74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B5A40"/>
    <w:rPr>
      <w:rFonts w:cs="Times New Roman"/>
      <w:lang w:eastAsia="en-US"/>
    </w:rPr>
  </w:style>
  <w:style w:type="character" w:styleId="a7">
    <w:name w:val="page number"/>
    <w:basedOn w:val="a0"/>
    <w:uiPriority w:val="99"/>
    <w:rsid w:val="005D744F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94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4AD0"/>
    <w:rPr>
      <w:rFonts w:ascii="Tahoma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uiPriority w:val="99"/>
    <w:unhideWhenUsed/>
    <w:rsid w:val="00925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B58"/>
    <w:rPr>
      <w:lang w:eastAsia="en-US"/>
    </w:rPr>
  </w:style>
  <w:style w:type="paragraph" w:customStyle="1" w:styleId="ConsPlusTitle">
    <w:name w:val="ConsPlusTitle"/>
    <w:rsid w:val="000D2AA9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character" w:customStyle="1" w:styleId="normaltextrun">
    <w:name w:val="normaltextrun"/>
    <w:basedOn w:val="a0"/>
    <w:rsid w:val="00230F32"/>
  </w:style>
  <w:style w:type="character" w:customStyle="1" w:styleId="eop">
    <w:name w:val="eop"/>
    <w:basedOn w:val="a0"/>
    <w:rsid w:val="00230F32"/>
  </w:style>
  <w:style w:type="paragraph" w:customStyle="1" w:styleId="ConsPlusNormal">
    <w:name w:val="ConsPlusNormal"/>
    <w:rsid w:val="00B70777"/>
    <w:pPr>
      <w:widowControl w:val="0"/>
      <w:autoSpaceDE w:val="0"/>
      <w:autoSpaceDN w:val="0"/>
    </w:pPr>
    <w:rPr>
      <w:rFonts w:eastAsia="Times New Roman" w:cs="Calibri"/>
      <w:szCs w:val="20"/>
    </w:rPr>
  </w:style>
  <w:style w:type="character" w:customStyle="1" w:styleId="10">
    <w:name w:val="Заголовок 1 Знак"/>
    <w:basedOn w:val="a0"/>
    <w:link w:val="1"/>
    <w:rsid w:val="00767B10"/>
    <w:rPr>
      <w:rFonts w:ascii="Cambria" w:eastAsia="Times New Roman" w:hAnsi="Cambria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orbunki-lmr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CA849-146F-4E4A-A145-84AED7657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2876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Прокурор</dc:creator>
  <cp:lastModifiedBy>Пользователь Windows</cp:lastModifiedBy>
  <cp:revision>10</cp:revision>
  <cp:lastPrinted>2020-11-23T09:54:00Z</cp:lastPrinted>
  <dcterms:created xsi:type="dcterms:W3CDTF">2020-11-24T12:14:00Z</dcterms:created>
  <dcterms:modified xsi:type="dcterms:W3CDTF">2020-11-30T10:11:00Z</dcterms:modified>
</cp:coreProperties>
</file>