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289" w:rsidRDefault="004E5289" w:rsidP="0063361C">
      <w:pPr>
        <w:tabs>
          <w:tab w:val="left" w:pos="3765"/>
        </w:tabs>
      </w:pPr>
    </w:p>
    <w:p w:rsidR="008D4DB9" w:rsidRPr="003646AB" w:rsidRDefault="003646AB" w:rsidP="003646AB">
      <w:pPr>
        <w:jc w:val="center"/>
      </w:pPr>
      <w:r>
        <w:rPr>
          <w:noProof/>
        </w:rPr>
        <w:drawing>
          <wp:inline distT="0" distB="0" distL="0" distR="0">
            <wp:extent cx="666750" cy="790575"/>
            <wp:effectExtent l="19050" t="0" r="0" b="0"/>
            <wp:docPr id="2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СОВЕТ ДЕПУТАТОВ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47A19" w:rsidRP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31"/>
        <w:gridCol w:w="532"/>
      </w:tblGrid>
      <w:tr w:rsidR="00947A19" w:rsidRPr="008D4DB9" w:rsidTr="006428E2">
        <w:tc>
          <w:tcPr>
            <w:tcW w:w="10031" w:type="dxa"/>
          </w:tcPr>
          <w:p w:rsidR="00947A19" w:rsidRPr="008D4DB9" w:rsidRDefault="005E1854" w:rsidP="005E1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 23 </w:t>
            </w:r>
            <w:r w:rsidR="00EF16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августа  </w:t>
            </w:r>
            <w:r w:rsidR="00043C59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                                                                          </w:t>
            </w:r>
            <w:r w:rsidR="00B73C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44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532" w:type="dxa"/>
          </w:tcPr>
          <w:p w:rsidR="00947A19" w:rsidRPr="008D4DB9" w:rsidRDefault="00947A19" w:rsidP="00F64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947A19" w:rsidTr="00F64721">
        <w:tc>
          <w:tcPr>
            <w:tcW w:w="5495" w:type="dxa"/>
          </w:tcPr>
          <w:p w:rsidR="00947A19" w:rsidRPr="00D473F1" w:rsidRDefault="00EF16DB" w:rsidP="00F647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7A19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364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внесении изменений</w:t>
            </w:r>
            <w:r w:rsidR="00947A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      </w:r>
          </w:p>
        </w:tc>
      </w:tr>
    </w:tbl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11616">
        <w:rPr>
          <w:rFonts w:ascii="Times New Roman" w:hAnsi="Times New Roman" w:cs="Times New Roman"/>
          <w:sz w:val="24"/>
          <w:szCs w:val="24"/>
        </w:rPr>
        <w:t>соответствии с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11616">
        <w:rPr>
          <w:rFonts w:ascii="Times New Roman" w:hAnsi="Times New Roman" w:cs="Times New Roman"/>
          <w:sz w:val="24"/>
          <w:szCs w:val="24"/>
        </w:rPr>
        <w:t xml:space="preserve">ом от 06.10.2003 </w:t>
      </w:r>
      <w:r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</w:t>
      </w:r>
      <w:r w:rsidR="00411616">
        <w:rPr>
          <w:rFonts w:ascii="Times New Roman" w:hAnsi="Times New Roman" w:cs="Times New Roman"/>
          <w:sz w:val="24"/>
          <w:szCs w:val="24"/>
        </w:rPr>
        <w:t>вления в Российской Федерации»</w:t>
      </w:r>
      <w:r w:rsidR="00266E72">
        <w:rPr>
          <w:rFonts w:ascii="Times New Roman" w:hAnsi="Times New Roman" w:cs="Times New Roman"/>
          <w:sz w:val="24"/>
          <w:szCs w:val="24"/>
        </w:rPr>
        <w:t xml:space="preserve"> (с изменениями)</w:t>
      </w:r>
      <w:r w:rsidR="008D4DB9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РЕШИЛ</w:t>
      </w:r>
      <w:r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7D25" w:rsidRDefault="005E1854" w:rsidP="000A7D25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изменения в Устав </w:t>
      </w:r>
      <w:r w:rsidR="00947A19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 муниципального образования Ломоносовского муниципального района Л</w:t>
      </w:r>
      <w:r w:rsidR="000A7D25">
        <w:rPr>
          <w:rFonts w:ascii="Times New Roman" w:hAnsi="Times New Roman" w:cs="Times New Roman"/>
          <w:sz w:val="24"/>
          <w:szCs w:val="24"/>
        </w:rPr>
        <w:t>енинградской области</w:t>
      </w:r>
      <w:r w:rsidR="00266E72">
        <w:rPr>
          <w:rFonts w:ascii="Times New Roman" w:hAnsi="Times New Roman" w:cs="Times New Roman"/>
          <w:sz w:val="24"/>
          <w:szCs w:val="24"/>
        </w:rPr>
        <w:t>,</w:t>
      </w:r>
      <w:r w:rsidR="000A7D25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0A7D25" w:rsidRPr="000A7D25" w:rsidRDefault="000A7D25" w:rsidP="000A7D25">
      <w:pPr>
        <w:pStyle w:val="a4"/>
        <w:tabs>
          <w:tab w:val="left" w:pos="851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0A7D25" w:rsidRPr="007736C9" w:rsidRDefault="000A7D25" w:rsidP="000A7D2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6C9">
        <w:rPr>
          <w:rFonts w:ascii="Times New Roman" w:hAnsi="Times New Roman" w:cs="Times New Roman"/>
          <w:b/>
          <w:sz w:val="24"/>
          <w:szCs w:val="24"/>
        </w:rPr>
        <w:t>1.1. В части 1  статьи 4 "Вопросы местного значения поселения"</w:t>
      </w:r>
    </w:p>
    <w:p w:rsidR="000A7D25" w:rsidRPr="00AD71AC" w:rsidRDefault="000A7D25" w:rsidP="000A7D2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D71AC">
        <w:rPr>
          <w:rFonts w:ascii="Times New Roman" w:hAnsi="Times New Roman" w:cs="Times New Roman"/>
          <w:sz w:val="24"/>
          <w:szCs w:val="24"/>
        </w:rPr>
        <w:t>а) пункт 19  исключить</w:t>
      </w:r>
      <w:r w:rsidR="002E2D56">
        <w:rPr>
          <w:rFonts w:ascii="Times New Roman" w:hAnsi="Times New Roman" w:cs="Times New Roman"/>
          <w:sz w:val="24"/>
          <w:szCs w:val="24"/>
        </w:rPr>
        <w:t xml:space="preserve"> (в связи с передачей полномочий на уровень муниципального района)</w:t>
      </w:r>
      <w:r w:rsidRPr="00AD71AC">
        <w:rPr>
          <w:rFonts w:ascii="Times New Roman" w:hAnsi="Times New Roman" w:cs="Times New Roman"/>
          <w:sz w:val="24"/>
          <w:szCs w:val="24"/>
        </w:rPr>
        <w:t>;</w:t>
      </w:r>
    </w:p>
    <w:p w:rsidR="000A7D25" w:rsidRPr="00AD71AC" w:rsidRDefault="000A7D25" w:rsidP="000A7D2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71AC">
        <w:rPr>
          <w:rFonts w:ascii="Times New Roman" w:hAnsi="Times New Roman" w:cs="Times New Roman"/>
          <w:sz w:val="24"/>
          <w:szCs w:val="24"/>
        </w:rPr>
        <w:tab/>
        <w:t>б) пункт 21  исключить</w:t>
      </w:r>
      <w:r w:rsidR="002E2D56">
        <w:rPr>
          <w:rFonts w:ascii="Times New Roman" w:hAnsi="Times New Roman" w:cs="Times New Roman"/>
          <w:sz w:val="24"/>
          <w:szCs w:val="24"/>
        </w:rPr>
        <w:t xml:space="preserve"> (в связи с передачей полномочий на уровень муниципального района)</w:t>
      </w:r>
      <w:r w:rsidR="002E2D56" w:rsidRPr="00AD71AC">
        <w:rPr>
          <w:rFonts w:ascii="Times New Roman" w:hAnsi="Times New Roman" w:cs="Times New Roman"/>
          <w:sz w:val="24"/>
          <w:szCs w:val="24"/>
        </w:rPr>
        <w:t>;</w:t>
      </w:r>
    </w:p>
    <w:p w:rsidR="000A7D25" w:rsidRPr="00AD71AC" w:rsidRDefault="000A7D25" w:rsidP="000A7D2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71AC">
        <w:rPr>
          <w:rFonts w:ascii="Times New Roman" w:hAnsi="Times New Roman" w:cs="Times New Roman"/>
          <w:sz w:val="24"/>
          <w:szCs w:val="24"/>
        </w:rPr>
        <w:tab/>
        <w:t>в) пункт 33 - утратил силу;</w:t>
      </w:r>
    </w:p>
    <w:p w:rsidR="000A7D25" w:rsidRPr="00AD71AC" w:rsidRDefault="000A7D25" w:rsidP="000A7D2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71AC">
        <w:rPr>
          <w:rFonts w:ascii="Times New Roman" w:hAnsi="Times New Roman" w:cs="Times New Roman"/>
          <w:sz w:val="24"/>
          <w:szCs w:val="24"/>
        </w:rPr>
        <w:tab/>
        <w:t>г) пункт 34 - утратил силу.</w:t>
      </w:r>
    </w:p>
    <w:p w:rsidR="000A7D25" w:rsidRDefault="000A7D25" w:rsidP="000A7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7D25" w:rsidRPr="007736C9" w:rsidRDefault="000A7D25" w:rsidP="000A7D2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6C9">
        <w:rPr>
          <w:rFonts w:ascii="Times New Roman" w:hAnsi="Times New Roman" w:cs="Times New Roman"/>
          <w:b/>
          <w:sz w:val="24"/>
          <w:szCs w:val="24"/>
        </w:rPr>
        <w:t xml:space="preserve">1.2. В части 2  статьи 25  "Полномочия совета депутатов" </w:t>
      </w:r>
    </w:p>
    <w:p w:rsidR="000A7D25" w:rsidRPr="00FC2A62" w:rsidRDefault="000A7D25" w:rsidP="000A7D2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C2A62">
        <w:rPr>
          <w:rFonts w:ascii="Times New Roman" w:hAnsi="Times New Roman" w:cs="Times New Roman"/>
          <w:sz w:val="24"/>
          <w:szCs w:val="24"/>
        </w:rPr>
        <w:t xml:space="preserve">а)  абзац 23  </w:t>
      </w:r>
      <w:r w:rsidR="007736C9">
        <w:rPr>
          <w:rFonts w:ascii="Times New Roman" w:hAnsi="Times New Roman" w:cs="Times New Roman"/>
          <w:sz w:val="24"/>
          <w:szCs w:val="24"/>
        </w:rPr>
        <w:t>исключить (</w:t>
      </w:r>
      <w:r w:rsidR="002E2D56">
        <w:rPr>
          <w:rFonts w:ascii="Times New Roman" w:hAnsi="Times New Roman" w:cs="Times New Roman"/>
          <w:sz w:val="24"/>
          <w:szCs w:val="24"/>
        </w:rPr>
        <w:t>в связи с передачей полномочий на уровень муниципального района)</w:t>
      </w:r>
      <w:r w:rsidR="002E2D56" w:rsidRPr="00AD71AC">
        <w:rPr>
          <w:rFonts w:ascii="Times New Roman" w:hAnsi="Times New Roman" w:cs="Times New Roman"/>
          <w:sz w:val="24"/>
          <w:szCs w:val="24"/>
        </w:rPr>
        <w:t>;</w:t>
      </w:r>
    </w:p>
    <w:p w:rsidR="000A7D25" w:rsidRDefault="000A7D25" w:rsidP="000A7D2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2A62">
        <w:rPr>
          <w:rFonts w:ascii="Times New Roman" w:hAnsi="Times New Roman" w:cs="Times New Roman"/>
          <w:sz w:val="24"/>
          <w:szCs w:val="24"/>
        </w:rPr>
        <w:tab/>
        <w:t xml:space="preserve">б) абзац 24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A62">
        <w:rPr>
          <w:rFonts w:ascii="Times New Roman" w:hAnsi="Times New Roman" w:cs="Times New Roman"/>
          <w:sz w:val="24"/>
          <w:szCs w:val="24"/>
        </w:rPr>
        <w:t>исключить</w:t>
      </w:r>
      <w:r w:rsidR="007736C9">
        <w:rPr>
          <w:rFonts w:ascii="Times New Roman" w:hAnsi="Times New Roman" w:cs="Times New Roman"/>
          <w:sz w:val="24"/>
          <w:szCs w:val="24"/>
        </w:rPr>
        <w:t xml:space="preserve"> (в связи с передачей полномочий на уровень муниципального района)</w:t>
      </w:r>
      <w:r w:rsidR="007736C9" w:rsidRPr="00AD71AC">
        <w:rPr>
          <w:rFonts w:ascii="Times New Roman" w:hAnsi="Times New Roman" w:cs="Times New Roman"/>
          <w:sz w:val="24"/>
          <w:szCs w:val="24"/>
        </w:rPr>
        <w:t>;</w:t>
      </w:r>
    </w:p>
    <w:p w:rsidR="000A7D25" w:rsidRDefault="000A7D25" w:rsidP="000A7D2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в) абзац 25  исключить</w:t>
      </w:r>
      <w:r w:rsidR="007736C9">
        <w:rPr>
          <w:rFonts w:ascii="Times New Roman" w:hAnsi="Times New Roman" w:cs="Times New Roman"/>
          <w:sz w:val="24"/>
          <w:szCs w:val="24"/>
        </w:rPr>
        <w:t xml:space="preserve"> (в связи с передачей полномочий на уровень муниципального района).</w:t>
      </w:r>
    </w:p>
    <w:p w:rsidR="000A7D25" w:rsidRPr="000A7D25" w:rsidRDefault="000A7D25" w:rsidP="000A7D2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1854" w:rsidRDefault="005E1854" w:rsidP="005E185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16CC">
        <w:rPr>
          <w:rFonts w:ascii="Times New Roman" w:hAnsi="Times New Roman" w:cs="Times New Roman"/>
          <w:sz w:val="24"/>
          <w:szCs w:val="24"/>
        </w:rPr>
        <w:t xml:space="preserve">Поручить главе муниципального образования Горбунковское сельское поселение Нецветаеву Ю.А. в течение 15 дней со дня принятия настоящего Решения  представить принятые изменения </w:t>
      </w:r>
      <w:r w:rsidR="00266E72">
        <w:rPr>
          <w:rFonts w:ascii="Times New Roman" w:hAnsi="Times New Roman" w:cs="Times New Roman"/>
          <w:sz w:val="24"/>
          <w:szCs w:val="24"/>
        </w:rPr>
        <w:t xml:space="preserve"> </w:t>
      </w:r>
      <w:r w:rsidRPr="00A416CC">
        <w:rPr>
          <w:rFonts w:ascii="Times New Roman" w:hAnsi="Times New Roman" w:cs="Times New Roman"/>
          <w:sz w:val="24"/>
          <w:szCs w:val="24"/>
        </w:rPr>
        <w:t xml:space="preserve">в Устав муниципального образования Горбунковское сельское поселение </w:t>
      </w:r>
      <w:r w:rsidRPr="00A416CC"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образования Ломоносовского муниципального района Ленинградской области для государственной регистрации в отдел регистрации и ведения реестра уставов муниципальных образований Управления Министерства юстиции России по Ленинградской област</w:t>
      </w:r>
      <w:r>
        <w:rPr>
          <w:rFonts w:ascii="Times New Roman" w:hAnsi="Times New Roman" w:cs="Times New Roman"/>
          <w:sz w:val="24"/>
          <w:szCs w:val="24"/>
        </w:rPr>
        <w:t>и.</w:t>
      </w:r>
    </w:p>
    <w:p w:rsidR="005E1854" w:rsidRPr="00C04E08" w:rsidRDefault="005E1854" w:rsidP="005E185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4E08">
        <w:rPr>
          <w:rFonts w:ascii="Times New Roman" w:hAnsi="Times New Roman" w:cs="Times New Roman"/>
          <w:sz w:val="24"/>
          <w:szCs w:val="24"/>
        </w:rPr>
        <w:t xml:space="preserve">Настоящее решение после государственной регистрации подлежит опубликованию (обнародованию) в средствах массовой информации и размещению на официальном сайте МО  Горбунковское сельское поселение  по электронному адресу: </w:t>
      </w:r>
      <w:hyperlink r:id="rId6" w:history="1">
        <w:r w:rsidRPr="00C04E08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C04E08">
        <w:rPr>
          <w:rFonts w:ascii="Times New Roman" w:hAnsi="Times New Roman" w:cs="Times New Roman"/>
          <w:sz w:val="24"/>
          <w:szCs w:val="24"/>
        </w:rPr>
        <w:t>.</w:t>
      </w:r>
    </w:p>
    <w:p w:rsidR="005E1854" w:rsidRPr="00A416CC" w:rsidRDefault="005E1854" w:rsidP="005E185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 (обнародования).</w:t>
      </w:r>
    </w:p>
    <w:p w:rsidR="005E1854" w:rsidRDefault="005E1854" w:rsidP="005E1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    Ю.А. Нецветаев</w:t>
      </w:r>
    </w:p>
    <w:p w:rsidR="00437865" w:rsidRDefault="00437865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28E2" w:rsidRDefault="006428E2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11616" w:rsidSect="006428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85C18"/>
    <w:multiLevelType w:val="hybridMultilevel"/>
    <w:tmpl w:val="E2A6C060"/>
    <w:lvl w:ilvl="0" w:tplc="77847C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47A19"/>
    <w:rsid w:val="00002E23"/>
    <w:rsid w:val="00043C59"/>
    <w:rsid w:val="000644AC"/>
    <w:rsid w:val="000A7D25"/>
    <w:rsid w:val="000D430B"/>
    <w:rsid w:val="001164DE"/>
    <w:rsid w:val="00266E72"/>
    <w:rsid w:val="0028027E"/>
    <w:rsid w:val="002E2D56"/>
    <w:rsid w:val="002F40F5"/>
    <w:rsid w:val="00303B19"/>
    <w:rsid w:val="00363082"/>
    <w:rsid w:val="003642BA"/>
    <w:rsid w:val="003646AB"/>
    <w:rsid w:val="00375830"/>
    <w:rsid w:val="00411616"/>
    <w:rsid w:val="004276FC"/>
    <w:rsid w:val="00437865"/>
    <w:rsid w:val="0047269F"/>
    <w:rsid w:val="004E5289"/>
    <w:rsid w:val="005013C8"/>
    <w:rsid w:val="00531084"/>
    <w:rsid w:val="00552331"/>
    <w:rsid w:val="005925E8"/>
    <w:rsid w:val="005C35E8"/>
    <w:rsid w:val="005D4639"/>
    <w:rsid w:val="005E1854"/>
    <w:rsid w:val="0062169C"/>
    <w:rsid w:val="0063361C"/>
    <w:rsid w:val="00634C62"/>
    <w:rsid w:val="006428E2"/>
    <w:rsid w:val="00751FE2"/>
    <w:rsid w:val="007736C9"/>
    <w:rsid w:val="00786434"/>
    <w:rsid w:val="00803F01"/>
    <w:rsid w:val="0086185C"/>
    <w:rsid w:val="00861ECD"/>
    <w:rsid w:val="00867583"/>
    <w:rsid w:val="00892022"/>
    <w:rsid w:val="008A2D2F"/>
    <w:rsid w:val="008D4DB9"/>
    <w:rsid w:val="008E4FDD"/>
    <w:rsid w:val="008E7D28"/>
    <w:rsid w:val="00903861"/>
    <w:rsid w:val="009451EF"/>
    <w:rsid w:val="00947A19"/>
    <w:rsid w:val="009D15A7"/>
    <w:rsid w:val="009E1081"/>
    <w:rsid w:val="009E4A89"/>
    <w:rsid w:val="009F718F"/>
    <w:rsid w:val="00AA4F8F"/>
    <w:rsid w:val="00AD71AC"/>
    <w:rsid w:val="00B73C9B"/>
    <w:rsid w:val="00C478D3"/>
    <w:rsid w:val="00D6371F"/>
    <w:rsid w:val="00D90FE6"/>
    <w:rsid w:val="00D944C4"/>
    <w:rsid w:val="00DB2522"/>
    <w:rsid w:val="00E37897"/>
    <w:rsid w:val="00E652E7"/>
    <w:rsid w:val="00E80D22"/>
    <w:rsid w:val="00ED6D29"/>
    <w:rsid w:val="00EF16DB"/>
    <w:rsid w:val="00F03581"/>
    <w:rsid w:val="00F31A10"/>
    <w:rsid w:val="00F3744B"/>
    <w:rsid w:val="00F67719"/>
    <w:rsid w:val="00F72824"/>
    <w:rsid w:val="00F72A8A"/>
    <w:rsid w:val="00FC2A62"/>
    <w:rsid w:val="00FE62D0"/>
    <w:rsid w:val="00FF1047"/>
    <w:rsid w:val="00FF2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bunki-lmr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zAF8YtnJyWCbiNVXdgyJadoJOuTs5JlIkplnBOHF4CI=</DigestValue>
    </Reference>
    <Reference URI="#idOfficeObject" Type="http://www.w3.org/2000/09/xmldsig#Object">
      <DigestMethod Algorithm="http://www.w3.org/2001/04/xmldsig-more#gostr3411"/>
      <DigestValue>g++h+bTTbbfe3E5KpOmBQEUtfsVAa8TJQXMNifeM7fA=</DigestValue>
    </Reference>
  </SignedInfo>
  <SignatureValue>
    eSSUQHAu7aiWqvETl7iy9xfwva8btzuM7LDZcQr/HebIGPvK4+kRIPKbjjee6RiNHNoizxQH
    uWskR2dmcz9TjQ==
  </SignatureValue>
  <KeyInfo>
    <X509Data>
      <X509Certificate>
          MIIImDCCCEegAwIBAgIRAJ6w9zrKuCm85xFOsl8H4fAwCAYGKoUDAgIDMIH4MRwwGgYJKoZI
          hvcNAQkBFg11ZGNAbGVucmVnLnJ1MRgwFgYFKoUDZAESDTExMjQ3MDMwMDAzMzMxGjAYBggq
          hQMDgQMBARIMMDA0NzAzMTI1OTU2MQswCQYDVQQGEwJSVTEsMCoGA1UECAwjNzgg0LMu0KHQ
          sNC90LrRgi3Qn9C10YLQtdGA0LHRg9GA0LMxJjAkBgNVBAcMHdCh0LDQvdC60YIt0J/QtdGC
          0LXRgNCx0YPRgNCzMR0wGwYDVQQKDBTQk9Ca0KMg0JvQniAi0J7QrdCfIjEgMB4GA1UEAwwX
          0KPQpiDQk9Ca0KMg0JvQniDQntCt0J8wHhcNMTcxMDE2MDgzOTM5WhcNMTgxMDE2MDgzOTM5
          WjCCAmkxJDAiBgkqhkiG9w0BCQEWFW1vLmdvcmJ1bmtpQGdtYWlsLmNvbTEaMBgGCCqFAwOB
          AwEBEgwwMDQ3MjAwMjM1NjAxFjAUBgUqhQNkAxILMTE1MTQ2NjI4MzExGDAWBgUqhQNkARIN
          MTA1NDcwMDU4OTgyMjFHMEUGA1UEDAw+0JPQu9Cw0LLQsCDQvNGD0L3QuNGG0LjQv9Cw0LvR
          jNC90L7Qs9C+INC+0LHRgNCw0LfQvtCy0LDQvdC40Y8xaTBnBgNVBAoMYNCh0L7QstC10YIg
          0LTQtdC/0YPRgtCw0YLQvtCyINCT0L7RgNCx0YPQvdC60L7QstGB0LrQvtCz0L4g0YHQtdC7
          0YzRgdC60L7Qs9C+INC/0L7RgdC10LvQtdC90LjRjzEnMCUGA1UECQwe0LTQtdGALtCT0L7R
          gNCx0YPQvdC60LgsINC0LjI5MSAwHgYDVQQHDBfQtNC10YAu0JPQvtGA0LHRg9C90LrQuDE1
          MDMGA1UECAwsNDcg0JvQtdC90LjQvdCz0YDQsNC00YHQutCw0Y8g0L7QsdC70LDRgdGC0Ywx
          CzAJBgNVBAYTAlJVMSgwJgYDVQQqDB/QrtGA0LjQuSDQkNC90LDRgtC+0LvRjNC10LLQuNGH
          MRswGQYDVQQEDBLQndC10YbQstC10YLQsNC10LIxaTBnBgNVBAMMYNCh0L7QstC10YIg0LTQ
          tdC/0YPRgtCw0YLQvtCyINCT0L7RgNCx0YPQvdC60L7QstGB0LrQvtCz0L4g0YHQtdC70YzR
          gdC60L7Qs9C+INC/0L7RgdC10LvQtdC90LjRjzBjMBwGBiqFAwICEzASBgcqhQMCAiQABgcq
          hQMCAh4BA0MABEC7aQo+424V6Sewh6W5LGl0dJ53eOyESQw52mXcRV+0SIpA+ks5Ttw++0Yz
          a5yNn5O8nEF0lQlhfBle9lyfShixo4IENDCCBDAwDgYDVR0PAQH/BAQDAgOoMB0GA1UdDgQW
          BBQ9Z9IGfk22WIJsL+H+rqWS8HJoujAzBgkrBgEEAYI3FQcEJjAkBhwqhQMCAjIBCYG12ATK
          91CFgZJdgqW+Ra4Ngv16AgEBAgEAMIIBYwYDVR0jBIIBWjCCAVaAFNGDmDS2EE52TJ+tKf2S
          JRHjAFYJoYIBKaSCASUwggEhMRowGAYIKoUDA4EDAQESDDAwNzcxMDQ3NDM3NTEYMBYGBSqF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A1UEBhMCUlUxGzAZBgNVBAMMEtCj0KYgMSDQmNChINCT0KPQpoIRBKgeQAWpGF6C5hHB/EET
          xEYwHQYDVR0lBBYwFAYIKwYBBQUHAwIGCCsGAQUFBwMEMCcGCSsGAQQBgjcVCgQaMBgwCgYI
          KwYBBQUHAwIwCgYIKwYBBQUHAwQwEwYDVR0gBAwwCjAIBgYqhQNkcQEwggEGBgUqhQNkcASB
          /DCB+QwrItCa0YDQuNC/0YLQvtCf0YDQviBDU1AiICjQstC10YDRgdC40Y8gNC4wKQwqItCa
          0YDQuNC/0YLQvtCf0KDQniDQo9CmIiDQstC10YDRgdC40LggMi4wDE7QodC10YDRgtC40YTQ
          uNC60LDRgiDRgdC+0L7RgtCy0LXRgtGB0YLQstC40Y8g4oSW0KHQpC8xMjQtMzAxMCDQvtGC
          IDMwLjEyLjIwMTYMTtCh0LXRgNGC0LjRhNC40LrQsNGCINGB0L7QvtGC0LLQtdGC0YHRgtCy
          0LjRjyDihJbQodCkLzEyOC0yOTgzINC+0YIgMTguMTEuMjAxNjA4BgUqhQNkbwQvDC0i0JrR
          gNC40L/RgtC+0J/RgNC+IENTUCIgKNCy0LXRgNGB0LjRjyAzLjYuMSkwVgYDVR0fBE8wTTAl
          oCOgIYYfaHR0cDovL2NhLmxlbm9ibC5ydS9lLWdvdi01LmNybDAkoCKgIIYeaHR0cDovL3Vj
          bG8uc3BiLnJ1L2UtZ292LTUuY3JsMGoGCCsGAQUFBwEBBF4wXDAtBggrBgEFBQcwAYYhaHR0
          cDovL2NhLmxlbm9ibC5ydS9vY3NwL29jc3Auc3JmMCsGCCsGAQUFBzAChh9odHRwOi8vY2Eu
          bGVub2JsLnJ1L2UtZ292LTUuY2VyMAgGBiqFAwICAwNBAHf21gHRE3hqRI4KDiOZDb+EV6g5
          xt33bgsL3URpalSCyH243DxOGIXlDhmFghGVUOLJeA4eu92LDua6Driijfw=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dMehOiwrm2MERmZTUyo4vLafwvc=</DigestValue>
      </Reference>
      <Reference URI="/word/document.xml?ContentType=application/vnd.openxmlformats-officedocument.wordprocessingml.document.main+xml">
        <DigestMethod Algorithm="http://www.w3.org/2000/09/xmldsig#sha1"/>
        <DigestValue>2w0nQasdQFW6svBm4eNu4DBxzsQ=</DigestValue>
      </Reference>
      <Reference URI="/word/fontTable.xml?ContentType=application/vnd.openxmlformats-officedocument.wordprocessingml.fontTable+xml">
        <DigestMethod Algorithm="http://www.w3.org/2000/09/xmldsig#sha1"/>
        <DigestValue>vV3aDoasP8qfjJIQPOOgNx6pBP8=</DigestValue>
      </Reference>
      <Reference URI="/word/media/image1.jpeg?ContentType=image/jpeg">
        <DigestMethod Algorithm="http://www.w3.org/2000/09/xmldsig#sha1"/>
        <DigestValue>wv9Q1FmDlGNS48jDgr3d4CXvwbk=</DigestValue>
      </Reference>
      <Reference URI="/word/numbering.xml?ContentType=application/vnd.openxmlformats-officedocument.wordprocessingml.numbering+xml">
        <DigestMethod Algorithm="http://www.w3.org/2000/09/xmldsig#sha1"/>
        <DigestValue>M3yeUDRY+dzuob5npKJWTp7jSFE=</DigestValue>
      </Reference>
      <Reference URI="/word/settings.xml?ContentType=application/vnd.openxmlformats-officedocument.wordprocessingml.settings+xml">
        <DigestMethod Algorithm="http://www.w3.org/2000/09/xmldsig#sha1"/>
        <DigestValue>fCR+AkgZmm0BfkJmkUt/izc01To=</DigestValue>
      </Reference>
      <Reference URI="/word/styles.xml?ContentType=application/vnd.openxmlformats-officedocument.wordprocessingml.styles+xml">
        <DigestMethod Algorithm="http://www.w3.org/2000/09/xmldsig#sha1"/>
        <DigestValue>bJPzy2ywhjUBnHddK72oZ2iHtYk=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2017-10-19T10:42:16Z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11</cp:revision>
  <cp:lastPrinted>2017-09-27T11:56:00Z</cp:lastPrinted>
  <dcterms:created xsi:type="dcterms:W3CDTF">2017-08-18T11:36:00Z</dcterms:created>
  <dcterms:modified xsi:type="dcterms:W3CDTF">2017-10-18T14:23:00Z</dcterms:modified>
</cp:coreProperties>
</file>