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7D8" w:rsidRPr="00F357D8" w:rsidRDefault="00F357D8" w:rsidP="00F357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6750" cy="790575"/>
            <wp:effectExtent l="19050" t="0" r="0" b="0"/>
            <wp:docPr id="1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7D8" w:rsidRPr="00F357D8" w:rsidRDefault="00F357D8" w:rsidP="00F357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7D8" w:rsidRPr="00F357D8" w:rsidRDefault="00F357D8" w:rsidP="00F357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 xml:space="preserve">СОВЕТ ДЕПУТАТОВ МУНИЦИПАЛЬНОГО ОБРАЗОВАНИЯ </w:t>
      </w:r>
    </w:p>
    <w:p w:rsidR="00F357D8" w:rsidRPr="00F357D8" w:rsidRDefault="00F357D8" w:rsidP="00F357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F357D8" w:rsidRPr="00F357D8" w:rsidRDefault="00F357D8" w:rsidP="00F357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7D8" w:rsidRPr="00F357D8" w:rsidRDefault="00F357D8" w:rsidP="00F357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 xml:space="preserve">  РЕШЕНИЕ</w:t>
      </w:r>
    </w:p>
    <w:p w:rsidR="00F357D8" w:rsidRPr="00F357D8" w:rsidRDefault="005C22A5" w:rsidP="00F357D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357D8" w:rsidRPr="00F357D8" w:rsidRDefault="00F357D8" w:rsidP="00F357D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13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>от</w:t>
      </w:r>
      <w:r>
        <w:rPr>
          <w:rFonts w:ascii="Times New Roman" w:hAnsi="Times New Roman" w:cs="Times New Roman"/>
          <w:b/>
          <w:sz w:val="24"/>
          <w:szCs w:val="24"/>
        </w:rPr>
        <w:t xml:space="preserve">  11 ноября</w:t>
      </w:r>
      <w:r w:rsidRPr="00F357D8">
        <w:rPr>
          <w:rFonts w:ascii="Times New Roman" w:hAnsi="Times New Roman" w:cs="Times New Roman"/>
          <w:b/>
          <w:sz w:val="24"/>
          <w:szCs w:val="24"/>
        </w:rPr>
        <w:t xml:space="preserve">  2016 года               </w:t>
      </w:r>
      <w:r w:rsidRPr="00F357D8">
        <w:rPr>
          <w:rFonts w:ascii="Times New Roman" w:hAnsi="Times New Roman" w:cs="Times New Roman"/>
          <w:b/>
          <w:sz w:val="24"/>
          <w:szCs w:val="24"/>
        </w:rPr>
        <w:tab/>
      </w:r>
      <w:r w:rsidRPr="00F357D8">
        <w:rPr>
          <w:rFonts w:ascii="Times New Roman" w:hAnsi="Times New Roman" w:cs="Times New Roman"/>
          <w:b/>
          <w:sz w:val="24"/>
          <w:szCs w:val="24"/>
        </w:rPr>
        <w:tab/>
      </w:r>
      <w:r w:rsidRPr="00F357D8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Pr="00F357D8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F357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C22A5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F357D8">
        <w:rPr>
          <w:rFonts w:ascii="Times New Roman" w:hAnsi="Times New Roman" w:cs="Times New Roman"/>
          <w:b/>
          <w:sz w:val="24"/>
          <w:szCs w:val="24"/>
        </w:rPr>
        <w:t xml:space="preserve">  № </w:t>
      </w:r>
      <w:r w:rsidR="005C22A5">
        <w:rPr>
          <w:rFonts w:ascii="Times New Roman" w:hAnsi="Times New Roman" w:cs="Times New Roman"/>
          <w:b/>
          <w:sz w:val="24"/>
          <w:szCs w:val="24"/>
        </w:rPr>
        <w:t>59</w:t>
      </w:r>
    </w:p>
    <w:tbl>
      <w:tblPr>
        <w:tblW w:w="0" w:type="auto"/>
        <w:tblLook w:val="01E0"/>
      </w:tblPr>
      <w:tblGrid>
        <w:gridCol w:w="5070"/>
      </w:tblGrid>
      <w:tr w:rsidR="00F357D8" w:rsidRPr="00F357D8" w:rsidTr="003D40FA">
        <w:trPr>
          <w:trHeight w:val="1739"/>
        </w:trPr>
        <w:tc>
          <w:tcPr>
            <w:tcW w:w="5070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внесении изменений в решение совета депутатов МО Горбунковское сельское поселение от 25.02.2015 №10 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"Об  утверждении перечня и прейскуранта  цен на платные услуги  МБУ "Центр культуры, спорта и молодёжной политики МО Горбунковское сельское поселение"</w:t>
            </w:r>
          </w:p>
        </w:tc>
      </w:tr>
    </w:tbl>
    <w:p w:rsidR="00F357D8" w:rsidRPr="00F357D8" w:rsidRDefault="00F357D8" w:rsidP="00F357D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ab/>
      </w:r>
    </w:p>
    <w:p w:rsidR="00F357D8" w:rsidRPr="00F357D8" w:rsidRDefault="00F357D8" w:rsidP="00F357D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57D8" w:rsidRPr="00F357D8" w:rsidRDefault="00F357D8" w:rsidP="00F357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ab/>
      </w:r>
      <w:r w:rsidRPr="00F357D8">
        <w:rPr>
          <w:rFonts w:ascii="Times New Roman" w:hAnsi="Times New Roman" w:cs="Times New Roman"/>
          <w:sz w:val="24"/>
          <w:szCs w:val="24"/>
        </w:rPr>
        <w:t xml:space="preserve">В соответствии с Уставом муниципального образования Горбунковское сельское поселение, совет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(далее – совет депутатов)  </w:t>
      </w:r>
      <w:r w:rsidRPr="00F357D8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F357D8" w:rsidRPr="00F357D8" w:rsidRDefault="00F357D8" w:rsidP="00F357D8">
      <w:pPr>
        <w:tabs>
          <w:tab w:val="left" w:pos="0"/>
        </w:tabs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ab/>
        <w:t>1. Внести изменения в Приложение к  решению совета депутатов муниципального образования Горбунковское сельское поселение  от 25.02.2015 №10 "Об утверждении перечня</w:t>
      </w:r>
      <w:r w:rsidR="005C22A5">
        <w:rPr>
          <w:rFonts w:ascii="Times New Roman" w:hAnsi="Times New Roman" w:cs="Times New Roman"/>
          <w:sz w:val="24"/>
          <w:szCs w:val="24"/>
        </w:rPr>
        <w:t xml:space="preserve"> </w:t>
      </w:r>
      <w:r w:rsidRPr="00F357D8">
        <w:rPr>
          <w:rFonts w:ascii="Times New Roman" w:hAnsi="Times New Roman" w:cs="Times New Roman"/>
          <w:sz w:val="24"/>
          <w:szCs w:val="24"/>
        </w:rPr>
        <w:t xml:space="preserve"> и прейскуранта цен на платные услуги МБУ "Центр культуры, спорта и молодёжной политики МО Горбунковское сельское поселение" (с изменениями, внесёнными  решениями совета депутатов муниципального образования Горбунковское сельское поселение от  02.07.2015 №29, 19.08.2015 №37, от 11.11.2015 №48</w:t>
      </w:r>
      <w:r w:rsidR="00A4457B">
        <w:rPr>
          <w:rFonts w:ascii="Times New Roman" w:hAnsi="Times New Roman" w:cs="Times New Roman"/>
          <w:sz w:val="24"/>
          <w:szCs w:val="24"/>
        </w:rPr>
        <w:t>, от 03.02.2016 №07</w:t>
      </w:r>
      <w:r w:rsidRPr="00F357D8">
        <w:rPr>
          <w:rFonts w:ascii="Times New Roman" w:hAnsi="Times New Roman" w:cs="Times New Roman"/>
          <w:sz w:val="24"/>
          <w:szCs w:val="24"/>
        </w:rPr>
        <w:t xml:space="preserve">), изложив его  в новой редакции согласно приложению. </w:t>
      </w:r>
    </w:p>
    <w:p w:rsidR="00F357D8" w:rsidRPr="00F357D8" w:rsidRDefault="00F357D8" w:rsidP="00F357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ab/>
        <w:t xml:space="preserve">2. Настоящее решение вступает в силу со дня его официального опубликования (обнародования) и подлежит размещению на официальном сайте муниципального образования Горбунковское сельское поселение  по электронному адресу: </w:t>
      </w:r>
      <w:hyperlink r:id="rId5" w:history="1">
        <w:r w:rsidRPr="00F357D8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F357D8">
        <w:rPr>
          <w:rFonts w:ascii="Times New Roman" w:hAnsi="Times New Roman" w:cs="Times New Roman"/>
          <w:sz w:val="24"/>
          <w:szCs w:val="24"/>
        </w:rPr>
        <w:t>.</w:t>
      </w:r>
    </w:p>
    <w:p w:rsidR="00F357D8" w:rsidRPr="00F357D8" w:rsidRDefault="00F357D8" w:rsidP="00F357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357D8" w:rsidRPr="00F357D8" w:rsidRDefault="00F357D8" w:rsidP="00F357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357D8" w:rsidRPr="00F357D8" w:rsidRDefault="00F357D8" w:rsidP="00F357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357D8" w:rsidRPr="00F357D8" w:rsidRDefault="00F357D8" w:rsidP="00F357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</w:t>
      </w:r>
    </w:p>
    <w:p w:rsidR="00F357D8" w:rsidRPr="00F357D8" w:rsidRDefault="00F357D8" w:rsidP="00F357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7D8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</w:t>
      </w:r>
      <w:r w:rsidRPr="00F357D8">
        <w:rPr>
          <w:rFonts w:ascii="Times New Roman" w:hAnsi="Times New Roman" w:cs="Times New Roman"/>
          <w:sz w:val="24"/>
          <w:szCs w:val="24"/>
        </w:rPr>
        <w:tab/>
      </w:r>
      <w:r w:rsidRPr="00F357D8">
        <w:rPr>
          <w:rFonts w:ascii="Times New Roman" w:hAnsi="Times New Roman" w:cs="Times New Roman"/>
          <w:sz w:val="24"/>
          <w:szCs w:val="24"/>
        </w:rPr>
        <w:tab/>
      </w:r>
      <w:r w:rsidRPr="00F357D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</w:t>
      </w:r>
      <w:r w:rsidRPr="00F357D8">
        <w:rPr>
          <w:rFonts w:ascii="Times New Roman" w:hAnsi="Times New Roman" w:cs="Times New Roman"/>
          <w:sz w:val="24"/>
          <w:szCs w:val="24"/>
        </w:rPr>
        <w:tab/>
        <w:t xml:space="preserve">       Ю.А. Нецветаев</w:t>
      </w:r>
    </w:p>
    <w:p w:rsidR="00F357D8" w:rsidRPr="00F357D8" w:rsidRDefault="00F357D8" w:rsidP="00F357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357D8" w:rsidRPr="00F357D8" w:rsidRDefault="00F357D8" w:rsidP="00F357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357D8" w:rsidRPr="00F357D8" w:rsidRDefault="00F357D8" w:rsidP="00F357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A650F" w:rsidRDefault="005A650F" w:rsidP="00275946">
      <w:pPr>
        <w:spacing w:after="0"/>
        <w:ind w:left="6521"/>
        <w:jc w:val="right"/>
        <w:rPr>
          <w:rFonts w:ascii="Times New Roman" w:hAnsi="Times New Roman" w:cs="Times New Roman"/>
          <w:sz w:val="24"/>
          <w:szCs w:val="24"/>
        </w:rPr>
      </w:pPr>
    </w:p>
    <w:p w:rsidR="005A650F" w:rsidRDefault="005A650F" w:rsidP="00275946">
      <w:pPr>
        <w:spacing w:after="0"/>
        <w:ind w:left="6521"/>
        <w:jc w:val="right"/>
        <w:rPr>
          <w:rFonts w:ascii="Times New Roman" w:hAnsi="Times New Roman" w:cs="Times New Roman"/>
          <w:sz w:val="24"/>
          <w:szCs w:val="24"/>
        </w:rPr>
      </w:pPr>
    </w:p>
    <w:p w:rsidR="00F357D8" w:rsidRPr="00F357D8" w:rsidRDefault="00F357D8" w:rsidP="005A650F">
      <w:pPr>
        <w:spacing w:after="0" w:line="240" w:lineRule="auto"/>
        <w:ind w:left="652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</w:t>
      </w:r>
      <w:r w:rsidRPr="00F357D8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275946">
        <w:rPr>
          <w:rFonts w:ascii="Times New Roman" w:hAnsi="Times New Roman" w:cs="Times New Roman"/>
          <w:sz w:val="24"/>
          <w:szCs w:val="24"/>
        </w:rPr>
        <w:t xml:space="preserve">    </w:t>
      </w:r>
      <w:r w:rsidRPr="00F357D8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F357D8" w:rsidRPr="00F357D8" w:rsidRDefault="00F357D8" w:rsidP="005A650F">
      <w:pPr>
        <w:spacing w:after="0" w:line="240" w:lineRule="auto"/>
        <w:ind w:left="595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F357D8">
        <w:rPr>
          <w:rFonts w:ascii="Times New Roman" w:hAnsi="Times New Roman" w:cs="Times New Roman"/>
          <w:sz w:val="24"/>
          <w:szCs w:val="24"/>
        </w:rPr>
        <w:t>к решению совета депутато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F357D8">
        <w:rPr>
          <w:rFonts w:ascii="Times New Roman" w:hAnsi="Times New Roman" w:cs="Times New Roman"/>
          <w:sz w:val="24"/>
          <w:szCs w:val="24"/>
        </w:rPr>
        <w:t xml:space="preserve">МО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75946">
        <w:rPr>
          <w:rFonts w:ascii="Times New Roman" w:hAnsi="Times New Roman" w:cs="Times New Roman"/>
          <w:sz w:val="24"/>
          <w:szCs w:val="24"/>
        </w:rPr>
        <w:t xml:space="preserve">     </w:t>
      </w:r>
      <w:r w:rsidRPr="00F357D8">
        <w:rPr>
          <w:rFonts w:ascii="Times New Roman" w:hAnsi="Times New Roman" w:cs="Times New Roman"/>
          <w:sz w:val="24"/>
          <w:szCs w:val="24"/>
        </w:rPr>
        <w:t xml:space="preserve">Горбунковское сельское поселение                              </w:t>
      </w:r>
    </w:p>
    <w:p w:rsidR="00F357D8" w:rsidRPr="00F357D8" w:rsidRDefault="00F357D8" w:rsidP="005A650F">
      <w:pPr>
        <w:spacing w:after="0" w:line="240" w:lineRule="auto"/>
        <w:ind w:left="595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00222">
        <w:rPr>
          <w:rFonts w:ascii="Times New Roman" w:hAnsi="Times New Roman" w:cs="Times New Roman"/>
          <w:sz w:val="24"/>
          <w:szCs w:val="24"/>
        </w:rPr>
        <w:t xml:space="preserve">  от 11 ноября 2016 года  № 59</w:t>
      </w:r>
    </w:p>
    <w:p w:rsidR="00F357D8" w:rsidRPr="00F357D8" w:rsidRDefault="00F357D8" w:rsidP="005A65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650F" w:rsidRDefault="005A650F" w:rsidP="00F357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57D8" w:rsidRPr="00F357D8" w:rsidRDefault="00F357D8" w:rsidP="00F357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357D8">
        <w:rPr>
          <w:rFonts w:ascii="Times New Roman" w:hAnsi="Times New Roman" w:cs="Times New Roman"/>
          <w:b/>
          <w:sz w:val="28"/>
          <w:szCs w:val="28"/>
        </w:rPr>
        <w:t>Прейскурант цен на платные услуги</w:t>
      </w:r>
    </w:p>
    <w:p w:rsidR="00F357D8" w:rsidRPr="00F357D8" w:rsidRDefault="00F357D8" w:rsidP="00F357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7D8">
        <w:rPr>
          <w:rFonts w:ascii="Times New Roman" w:hAnsi="Times New Roman" w:cs="Times New Roman"/>
          <w:b/>
          <w:sz w:val="28"/>
          <w:szCs w:val="28"/>
        </w:rPr>
        <w:t>МБУ «Центр культуры, спорта и молодежной политики муниципального образования Горбунковское сельское поселение»</w:t>
      </w:r>
    </w:p>
    <w:p w:rsidR="00F357D8" w:rsidRPr="00F357D8" w:rsidRDefault="00F357D8" w:rsidP="00F35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2977"/>
        <w:gridCol w:w="3402"/>
        <w:gridCol w:w="2126"/>
        <w:gridCol w:w="1843"/>
      </w:tblGrid>
      <w:tr w:rsidR="00F357D8" w:rsidRPr="00F357D8" w:rsidTr="00275946">
        <w:trPr>
          <w:trHeight w:val="804"/>
        </w:trPr>
        <w:tc>
          <w:tcPr>
            <w:tcW w:w="426" w:type="dxa"/>
          </w:tcPr>
          <w:p w:rsidR="00F357D8" w:rsidRPr="00F357D8" w:rsidRDefault="00F357D8" w:rsidP="003D4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:rsidR="00F357D8" w:rsidRPr="00F357D8" w:rsidRDefault="00F357D8" w:rsidP="003D4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кружка/ФИО руководителя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F357D8" w:rsidRPr="00F357D8" w:rsidRDefault="00F357D8" w:rsidP="003D4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и время занятий</w:t>
            </w:r>
          </w:p>
        </w:tc>
        <w:tc>
          <w:tcPr>
            <w:tcW w:w="2126" w:type="dxa"/>
          </w:tcPr>
          <w:p w:rsidR="00F357D8" w:rsidRPr="00F357D8" w:rsidRDefault="00F357D8" w:rsidP="003D4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1843" w:type="dxa"/>
          </w:tcPr>
          <w:p w:rsidR="00F357D8" w:rsidRPr="00F357D8" w:rsidRDefault="00F357D8" w:rsidP="003D4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F357D8" w:rsidRPr="00F357D8" w:rsidTr="00F357D8">
        <w:tc>
          <w:tcPr>
            <w:tcW w:w="10774" w:type="dxa"/>
            <w:gridSpan w:val="5"/>
          </w:tcPr>
          <w:p w:rsidR="00F357D8" w:rsidRPr="00F357D8" w:rsidRDefault="00F357D8" w:rsidP="003D40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Дом культуры дер. Разбегаево</w:t>
            </w:r>
          </w:p>
        </w:tc>
      </w:tr>
      <w:tr w:rsidR="00F357D8" w:rsidRPr="00F357D8" w:rsidTr="00F357D8">
        <w:trPr>
          <w:trHeight w:val="1459"/>
        </w:trPr>
        <w:tc>
          <w:tcPr>
            <w:tcW w:w="426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ИЗО-студия</w:t>
            </w:r>
            <w:proofErr w:type="spellEnd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“Карандаши”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Петрушкина В.А.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2 раза в неделю 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45 мин.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Дети 5-7 лет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800  руб. 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(абонемент)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(1 занятие –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100 руб.)</w:t>
            </w:r>
          </w:p>
        </w:tc>
      </w:tr>
      <w:tr w:rsidR="00F357D8" w:rsidRPr="00F357D8" w:rsidTr="00F357D8">
        <w:trPr>
          <w:trHeight w:val="1700"/>
        </w:trPr>
        <w:tc>
          <w:tcPr>
            <w:tcW w:w="426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Студия живописи «Вдохновение»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Петрушкина В.А.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2 раза в неделя 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90 мин.                         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Взрослые с 18 лет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1200 руб. 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(абонемент)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 занятие –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150 руб.;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57D8" w:rsidRPr="00F357D8" w:rsidTr="00F357D8">
        <w:trPr>
          <w:trHeight w:val="990"/>
        </w:trPr>
        <w:tc>
          <w:tcPr>
            <w:tcW w:w="426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 по рисованию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Петрушкина В.А. </w:t>
            </w:r>
          </w:p>
        </w:tc>
        <w:tc>
          <w:tcPr>
            <w:tcW w:w="3402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40 минут</w:t>
            </w:r>
          </w:p>
        </w:tc>
        <w:tc>
          <w:tcPr>
            <w:tcW w:w="2126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Дети 4-6 лет</w:t>
            </w:r>
          </w:p>
        </w:tc>
        <w:tc>
          <w:tcPr>
            <w:tcW w:w="1843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200 руб.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(1 занятие)</w:t>
            </w:r>
          </w:p>
        </w:tc>
      </w:tr>
      <w:tr w:rsidR="00F357D8" w:rsidRPr="00F357D8" w:rsidTr="006029C3">
        <w:trPr>
          <w:trHeight w:val="1070"/>
        </w:trPr>
        <w:tc>
          <w:tcPr>
            <w:tcW w:w="426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Хоровая группа "Колокольчики"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Байрашевская</w:t>
            </w:r>
            <w:proofErr w:type="spellEnd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3402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40 минут</w:t>
            </w:r>
          </w:p>
        </w:tc>
        <w:tc>
          <w:tcPr>
            <w:tcW w:w="2126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Дети  4-6 лет</w:t>
            </w:r>
          </w:p>
        </w:tc>
        <w:tc>
          <w:tcPr>
            <w:tcW w:w="1843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800 руб.</w:t>
            </w:r>
          </w:p>
        </w:tc>
      </w:tr>
      <w:tr w:rsidR="00F357D8" w:rsidRPr="00F357D8" w:rsidTr="006029C3">
        <w:trPr>
          <w:trHeight w:val="844"/>
        </w:trPr>
        <w:tc>
          <w:tcPr>
            <w:tcW w:w="426" w:type="dxa"/>
            <w:vMerge w:val="restart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Merge w:val="restart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Сольное пение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Байрашевская</w:t>
            </w:r>
            <w:proofErr w:type="spellEnd"/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3402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1/2 раза в неделю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45 минут</w:t>
            </w:r>
          </w:p>
        </w:tc>
        <w:tc>
          <w:tcPr>
            <w:tcW w:w="2126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Дети с 4 лет</w:t>
            </w:r>
          </w:p>
        </w:tc>
        <w:tc>
          <w:tcPr>
            <w:tcW w:w="1843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1000/2000 руб.</w:t>
            </w:r>
          </w:p>
        </w:tc>
      </w:tr>
      <w:tr w:rsidR="00F357D8" w:rsidRPr="00F357D8" w:rsidTr="00F357D8">
        <w:trPr>
          <w:trHeight w:val="740"/>
        </w:trPr>
        <w:tc>
          <w:tcPr>
            <w:tcW w:w="426" w:type="dxa"/>
            <w:vMerge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1/2 раза в неделю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45 минут</w:t>
            </w:r>
          </w:p>
        </w:tc>
        <w:tc>
          <w:tcPr>
            <w:tcW w:w="2126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Взрослые с 18 лет</w:t>
            </w:r>
          </w:p>
        </w:tc>
        <w:tc>
          <w:tcPr>
            <w:tcW w:w="1843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1400/2400 руб.</w:t>
            </w:r>
          </w:p>
        </w:tc>
      </w:tr>
    </w:tbl>
    <w:p w:rsidR="006029C3" w:rsidRDefault="006029C3" w:rsidP="00F357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6071" w:rsidRDefault="00B16071" w:rsidP="00F35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6071" w:rsidRDefault="00B16071" w:rsidP="00F35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6071" w:rsidRDefault="00B16071" w:rsidP="00F35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650F" w:rsidRDefault="005A650F" w:rsidP="00F35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650F" w:rsidRDefault="005A650F" w:rsidP="00F357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7D8" w:rsidRPr="00F357D8" w:rsidRDefault="00F357D8" w:rsidP="00F357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D8">
        <w:rPr>
          <w:rFonts w:ascii="Times New Roman" w:hAnsi="Times New Roman" w:cs="Times New Roman"/>
          <w:b/>
          <w:sz w:val="24"/>
          <w:szCs w:val="24"/>
        </w:rPr>
        <w:t>Дополнительные услуги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6"/>
        <w:gridCol w:w="2477"/>
        <w:gridCol w:w="142"/>
        <w:gridCol w:w="3402"/>
        <w:gridCol w:w="2126"/>
        <w:gridCol w:w="1843"/>
      </w:tblGrid>
      <w:tr w:rsidR="00F357D8" w:rsidRPr="00F357D8" w:rsidTr="003D40FA">
        <w:trPr>
          <w:trHeight w:val="1814"/>
        </w:trPr>
        <w:tc>
          <w:tcPr>
            <w:tcW w:w="466" w:type="dxa"/>
            <w:vMerge w:val="restart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19" w:type="dxa"/>
            <w:gridSpan w:val="2"/>
            <w:vMerge w:val="restart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мероприятий: празднования юбилеев, свадеб, дней рождений, корпоративных встреч, собраний, конференций, творческих вечеров, концертов и пр. физическими лицами и сторонними организациями. 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В банкетном зале (фойе):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звуковой аппаратуры МБУ 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Без использования звуковой аппаратуры МБУ </w:t>
            </w:r>
          </w:p>
        </w:tc>
        <w:tc>
          <w:tcPr>
            <w:tcW w:w="2126" w:type="dxa"/>
          </w:tcPr>
          <w:p w:rsidR="00F357D8" w:rsidRPr="00F357D8" w:rsidRDefault="00F357D8" w:rsidP="00F357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12:00- 22:00</w:t>
            </w:r>
          </w:p>
          <w:p w:rsidR="00F357D8" w:rsidRPr="00F357D8" w:rsidRDefault="00F357D8" w:rsidP="00F357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550 руб./час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450 руб./час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D8" w:rsidRPr="00F357D8" w:rsidTr="003D40FA">
        <w:trPr>
          <w:trHeight w:val="1864"/>
        </w:trPr>
        <w:tc>
          <w:tcPr>
            <w:tcW w:w="466" w:type="dxa"/>
            <w:vMerge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gridSpan w:val="2"/>
            <w:vMerge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звуковой аппаратуры МБУ 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Без использования звуковой аппаратуры МБУ </w:t>
            </w:r>
          </w:p>
        </w:tc>
        <w:tc>
          <w:tcPr>
            <w:tcW w:w="2126" w:type="dxa"/>
          </w:tcPr>
          <w:p w:rsidR="00F357D8" w:rsidRPr="00F357D8" w:rsidRDefault="00F357D8" w:rsidP="00F357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22:00-07:00</w:t>
            </w:r>
          </w:p>
          <w:p w:rsidR="00F357D8" w:rsidRPr="00F357D8" w:rsidRDefault="00F357D8" w:rsidP="00F357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1300 руб./час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1000 руб./час</w:t>
            </w:r>
          </w:p>
        </w:tc>
      </w:tr>
      <w:tr w:rsidR="00F357D8" w:rsidRPr="00F357D8" w:rsidTr="003D40FA">
        <w:trPr>
          <w:trHeight w:val="2016"/>
        </w:trPr>
        <w:tc>
          <w:tcPr>
            <w:tcW w:w="466" w:type="dxa"/>
            <w:vMerge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gridSpan w:val="2"/>
            <w:vMerge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актовом зале: 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звуковой аппаратуры МБУ 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Без использования звуковой аппаратуры МБУ </w:t>
            </w:r>
          </w:p>
        </w:tc>
        <w:tc>
          <w:tcPr>
            <w:tcW w:w="2126" w:type="dxa"/>
          </w:tcPr>
          <w:p w:rsidR="00F357D8" w:rsidRPr="00F357D8" w:rsidRDefault="00F357D8" w:rsidP="00F357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12:00-22:00</w:t>
            </w:r>
          </w:p>
          <w:p w:rsidR="00F357D8" w:rsidRPr="00F357D8" w:rsidRDefault="00F357D8" w:rsidP="00F357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400 руб./час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300 руб./час</w:t>
            </w:r>
          </w:p>
        </w:tc>
      </w:tr>
      <w:tr w:rsidR="00F357D8" w:rsidRPr="00F357D8" w:rsidTr="003D40FA">
        <w:tc>
          <w:tcPr>
            <w:tcW w:w="466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19" w:type="dxa"/>
            <w:gridSpan w:val="2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Проведение представлений для взрослых и детей на платной основе (спектакль, концерт и пр.)</w:t>
            </w:r>
          </w:p>
        </w:tc>
        <w:tc>
          <w:tcPr>
            <w:tcW w:w="3402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Актовый зал, фойе</w:t>
            </w:r>
          </w:p>
        </w:tc>
        <w:tc>
          <w:tcPr>
            <w:tcW w:w="2126" w:type="dxa"/>
          </w:tcPr>
          <w:p w:rsidR="00F357D8" w:rsidRPr="00F357D8" w:rsidRDefault="00F357D8" w:rsidP="00F357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12:00-22:00</w:t>
            </w:r>
          </w:p>
        </w:tc>
        <w:tc>
          <w:tcPr>
            <w:tcW w:w="1843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25% от суммы реализованных билетов</w:t>
            </w:r>
          </w:p>
        </w:tc>
      </w:tr>
      <w:tr w:rsidR="00F357D8" w:rsidRPr="00F357D8" w:rsidTr="003D40FA">
        <w:tc>
          <w:tcPr>
            <w:tcW w:w="466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19" w:type="dxa"/>
            <w:gridSpan w:val="2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Молодежные вечеринки (дискотека)</w:t>
            </w:r>
          </w:p>
        </w:tc>
        <w:tc>
          <w:tcPr>
            <w:tcW w:w="3402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Банкетный зал (фойе)</w:t>
            </w:r>
          </w:p>
        </w:tc>
        <w:tc>
          <w:tcPr>
            <w:tcW w:w="2126" w:type="dxa"/>
          </w:tcPr>
          <w:p w:rsidR="00F357D8" w:rsidRPr="00F357D8" w:rsidRDefault="00F357D8" w:rsidP="00F357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22:00-06:00</w:t>
            </w:r>
          </w:p>
        </w:tc>
        <w:tc>
          <w:tcPr>
            <w:tcW w:w="1843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5 000 руб.</w:t>
            </w:r>
          </w:p>
        </w:tc>
      </w:tr>
      <w:tr w:rsidR="00F357D8" w:rsidRPr="00F357D8" w:rsidTr="003D40FA">
        <w:tc>
          <w:tcPr>
            <w:tcW w:w="10456" w:type="dxa"/>
            <w:gridSpan w:val="6"/>
          </w:tcPr>
          <w:p w:rsidR="00F357D8" w:rsidRPr="00F357D8" w:rsidRDefault="00F357D8" w:rsidP="00F357D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b/>
                <w:sz w:val="24"/>
                <w:szCs w:val="24"/>
              </w:rPr>
              <w:t>Спорткомплекс дер. Горбунки</w:t>
            </w:r>
          </w:p>
        </w:tc>
      </w:tr>
      <w:tr w:rsidR="00F357D8" w:rsidRPr="00F357D8" w:rsidTr="00F357D8">
        <w:trPr>
          <w:trHeight w:val="1743"/>
        </w:trPr>
        <w:tc>
          <w:tcPr>
            <w:tcW w:w="466" w:type="dxa"/>
            <w:vMerge w:val="restart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77" w:type="dxa"/>
            <w:vMerge w:val="restart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Занятия в спортзале для взрослых: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1) Аэробика (групповые занятия)</w:t>
            </w:r>
          </w:p>
          <w:p w:rsid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Default="00081B66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Фитнес</w:t>
            </w:r>
            <w:r w:rsidR="00F357D8"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зал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81B66" w:rsidRPr="00F357D8" w:rsidRDefault="00081B66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кардиотренажеры</w:t>
            </w:r>
            <w:proofErr w:type="spellEnd"/>
          </w:p>
        </w:tc>
        <w:tc>
          <w:tcPr>
            <w:tcW w:w="3544" w:type="dxa"/>
            <w:gridSpan w:val="2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071" w:rsidRDefault="00F357D8" w:rsidP="00B160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Абонемент на месяц 2000</w:t>
            </w:r>
            <w:r w:rsidR="003A6248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 занятий)</w:t>
            </w:r>
            <w:r w:rsidR="003A62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16071" w:rsidRPr="00F357D8" w:rsidRDefault="00B16071" w:rsidP="00B160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 - 400 рублей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Алексеева А.В.</w:t>
            </w:r>
          </w:p>
        </w:tc>
        <w:tc>
          <w:tcPr>
            <w:tcW w:w="1843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06C5" w:rsidRDefault="000406C5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D8" w:rsidRDefault="003A624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B16071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B16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57D8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  <w:r w:rsidR="00F357D8"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  <w:p w:rsidR="00F357D8" w:rsidRPr="00F357D8" w:rsidRDefault="00F357D8" w:rsidP="00B1607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D8" w:rsidRPr="00F357D8" w:rsidTr="003D40FA">
        <w:tc>
          <w:tcPr>
            <w:tcW w:w="466" w:type="dxa"/>
            <w:vMerge/>
            <w:tcBorders>
              <w:bottom w:val="single" w:sz="4" w:space="0" w:color="auto"/>
            </w:tcBorders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7" w:type="dxa"/>
            <w:vMerge/>
            <w:tcBorders>
              <w:bottom w:val="single" w:sz="4" w:space="0" w:color="auto"/>
            </w:tcBorders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F357D8" w:rsidRDefault="00081B66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 - 100 руб.</w:t>
            </w:r>
          </w:p>
          <w:p w:rsidR="00081B66" w:rsidRDefault="00081B66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занятий в месяц - 700 руб.</w:t>
            </w:r>
          </w:p>
          <w:p w:rsidR="000C3DB7" w:rsidRDefault="003A624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Абонемент на месяц </w:t>
            </w:r>
            <w:r w:rsidR="000C3DB7">
              <w:rPr>
                <w:rFonts w:ascii="Times New Roman" w:hAnsi="Times New Roman" w:cs="Times New Roman"/>
                <w:sz w:val="24"/>
                <w:szCs w:val="24"/>
              </w:rPr>
              <w:t>- 800 руб.</w:t>
            </w:r>
          </w:p>
          <w:p w:rsidR="00081B66" w:rsidRPr="00F357D8" w:rsidRDefault="00081B66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Абонемент на год - 7000 руб.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357D8" w:rsidRPr="00F357D8" w:rsidRDefault="000C3DB7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Самостоятельные занятия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357D8" w:rsidRPr="00F357D8" w:rsidRDefault="00081B66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100 рублей до 7000 руб.</w:t>
            </w:r>
          </w:p>
        </w:tc>
      </w:tr>
      <w:tr w:rsidR="00081B66" w:rsidRPr="00F357D8" w:rsidTr="003D40FA">
        <w:tc>
          <w:tcPr>
            <w:tcW w:w="466" w:type="dxa"/>
            <w:tcBorders>
              <w:bottom w:val="single" w:sz="4" w:space="0" w:color="auto"/>
            </w:tcBorders>
          </w:tcPr>
          <w:p w:rsidR="00081B66" w:rsidRPr="00F357D8" w:rsidRDefault="00081B66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7" w:type="dxa"/>
            <w:tcBorders>
              <w:bottom w:val="single" w:sz="4" w:space="0" w:color="auto"/>
            </w:tcBorders>
          </w:tcPr>
          <w:p w:rsidR="00081B66" w:rsidRPr="00F357D8" w:rsidRDefault="00081B66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</w:tcPr>
          <w:p w:rsidR="00081B66" w:rsidRPr="00F357D8" w:rsidRDefault="00081B66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Индивидуальное занятие с тренером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81B66" w:rsidRDefault="00081B66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спорту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81B66" w:rsidRDefault="00081B66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 руб.</w:t>
            </w:r>
          </w:p>
        </w:tc>
      </w:tr>
      <w:tr w:rsidR="00F357D8" w:rsidRPr="00F357D8" w:rsidTr="003D40FA">
        <w:tc>
          <w:tcPr>
            <w:tcW w:w="466" w:type="dxa"/>
            <w:shd w:val="clear" w:color="auto" w:fill="auto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77" w:type="dxa"/>
            <w:shd w:val="clear" w:color="auto" w:fill="auto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Прокат лыж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Для взрослых и детей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250 рублей *2 часа</w:t>
            </w:r>
          </w:p>
        </w:tc>
        <w:tc>
          <w:tcPr>
            <w:tcW w:w="2126" w:type="dxa"/>
            <w:shd w:val="clear" w:color="auto" w:fill="auto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Смородина Е.С.</w:t>
            </w:r>
          </w:p>
        </w:tc>
        <w:tc>
          <w:tcPr>
            <w:tcW w:w="1843" w:type="dxa"/>
            <w:shd w:val="clear" w:color="auto" w:fill="auto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250 руб</w:t>
            </w:r>
            <w:r w:rsidR="003A62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357D8" w:rsidRPr="00F357D8" w:rsidTr="003D40FA">
        <w:trPr>
          <w:trHeight w:val="845"/>
        </w:trPr>
        <w:tc>
          <w:tcPr>
            <w:tcW w:w="466" w:type="dxa"/>
            <w:shd w:val="clear" w:color="auto" w:fill="auto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77" w:type="dxa"/>
            <w:shd w:val="clear" w:color="auto" w:fill="auto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Прокат коньков 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Для взрослых и детей</w:t>
            </w:r>
          </w:p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200 рублей *1 час</w:t>
            </w:r>
          </w:p>
        </w:tc>
        <w:tc>
          <w:tcPr>
            <w:tcW w:w="2126" w:type="dxa"/>
            <w:shd w:val="clear" w:color="auto" w:fill="auto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Смородина Е.С.</w:t>
            </w:r>
          </w:p>
        </w:tc>
        <w:tc>
          <w:tcPr>
            <w:tcW w:w="1843" w:type="dxa"/>
            <w:shd w:val="clear" w:color="auto" w:fill="auto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200 руб.</w:t>
            </w:r>
          </w:p>
        </w:tc>
      </w:tr>
      <w:tr w:rsidR="00F357D8" w:rsidRPr="00F357D8" w:rsidTr="003D40FA">
        <w:trPr>
          <w:trHeight w:val="660"/>
        </w:trPr>
        <w:tc>
          <w:tcPr>
            <w:tcW w:w="466" w:type="dxa"/>
            <w:shd w:val="clear" w:color="auto" w:fill="auto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477" w:type="dxa"/>
            <w:shd w:val="clear" w:color="auto" w:fill="auto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Заточка коньков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Смородина Е.С.</w:t>
            </w:r>
          </w:p>
        </w:tc>
        <w:tc>
          <w:tcPr>
            <w:tcW w:w="1843" w:type="dxa"/>
            <w:shd w:val="clear" w:color="auto" w:fill="auto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250 руб.</w:t>
            </w:r>
          </w:p>
        </w:tc>
      </w:tr>
      <w:tr w:rsidR="00F357D8" w:rsidRPr="00F357D8" w:rsidTr="003D40FA">
        <w:tc>
          <w:tcPr>
            <w:tcW w:w="466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77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Копировальные услуги</w:t>
            </w:r>
          </w:p>
        </w:tc>
        <w:tc>
          <w:tcPr>
            <w:tcW w:w="3544" w:type="dxa"/>
            <w:gridSpan w:val="2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>1 лист А-4</w:t>
            </w:r>
          </w:p>
        </w:tc>
        <w:tc>
          <w:tcPr>
            <w:tcW w:w="2126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357D8" w:rsidRPr="00F357D8" w:rsidRDefault="00F357D8" w:rsidP="00F357D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357D8">
              <w:rPr>
                <w:rFonts w:ascii="Times New Roman" w:hAnsi="Times New Roman" w:cs="Times New Roman"/>
                <w:sz w:val="24"/>
                <w:szCs w:val="24"/>
              </w:rPr>
              <w:t xml:space="preserve">5 руб. </w:t>
            </w:r>
          </w:p>
        </w:tc>
      </w:tr>
    </w:tbl>
    <w:p w:rsidR="00F357D8" w:rsidRPr="00F357D8" w:rsidRDefault="00F357D8" w:rsidP="00F357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57D8" w:rsidRPr="00F357D8" w:rsidRDefault="00F357D8" w:rsidP="00F357D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57D8" w:rsidRPr="00F357D8" w:rsidRDefault="00F357D8" w:rsidP="00F357D8">
      <w:pPr>
        <w:rPr>
          <w:rFonts w:ascii="Times New Roman" w:hAnsi="Times New Roman" w:cs="Times New Roman"/>
          <w:sz w:val="24"/>
          <w:szCs w:val="24"/>
        </w:rPr>
      </w:pPr>
    </w:p>
    <w:p w:rsidR="00F357D8" w:rsidRPr="00F357D8" w:rsidRDefault="00F357D8" w:rsidP="00F357D8">
      <w:pPr>
        <w:rPr>
          <w:rFonts w:ascii="Times New Roman" w:hAnsi="Times New Roman" w:cs="Times New Roman"/>
          <w:sz w:val="24"/>
          <w:szCs w:val="24"/>
        </w:rPr>
      </w:pPr>
    </w:p>
    <w:p w:rsidR="006465AC" w:rsidRPr="00F357D8" w:rsidRDefault="006465AC">
      <w:pPr>
        <w:rPr>
          <w:rFonts w:ascii="Times New Roman" w:hAnsi="Times New Roman" w:cs="Times New Roman"/>
          <w:sz w:val="24"/>
          <w:szCs w:val="24"/>
        </w:rPr>
      </w:pPr>
    </w:p>
    <w:sectPr w:rsidR="006465AC" w:rsidRPr="00F357D8" w:rsidSect="005C22A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357D8"/>
    <w:rsid w:val="000406C5"/>
    <w:rsid w:val="00081B66"/>
    <w:rsid w:val="000C3DB7"/>
    <w:rsid w:val="00275946"/>
    <w:rsid w:val="002812F0"/>
    <w:rsid w:val="003A6248"/>
    <w:rsid w:val="005A650F"/>
    <w:rsid w:val="005C22A5"/>
    <w:rsid w:val="006029C3"/>
    <w:rsid w:val="006465AC"/>
    <w:rsid w:val="0076522E"/>
    <w:rsid w:val="00900222"/>
    <w:rsid w:val="00A4457B"/>
    <w:rsid w:val="00B16071"/>
    <w:rsid w:val="00D56BD6"/>
    <w:rsid w:val="00F35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5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57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rbunki-lmr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gEhrIEGFRE49miZYZyQ3b44/WkIptTz2rR1kjeYHZZ0=</DigestValue>
    </Reference>
    <Reference URI="#idOfficeObject" Type="http://www.w3.org/2000/09/xmldsig#Object">
      <DigestMethod Algorithm="http://www.w3.org/2001/04/xmldsig-more#gostr3411"/>
      <DigestValue>g++h+bTTbbfe3E5KpOmBQEUtfsVAa8TJQXMNifeM7fA=</DigestValue>
    </Reference>
  </SignedInfo>
  <SignatureValue>
    NX/sHSufuQXwbPFOwPdR708cIUOR0j4JVOQb7ff78VNwh9qv7OB3Ko6Vs0+tk+UC8MCUj47a
    8xsNB/ejqSWJQA==
  </SignatureValue>
  <KeyInfo>
    <X509Data>
      <X509Certificate>
          MIIICzCCB7qgAwIBAgIKFeSpGQAEAAAILTAIBgYqhQMCAgMwgfgxGDAWBgUqhQNkARINMTEy
          NDcwMzAwMDMzMzEaMBgGCCqFAwOBAwEBEgwwMDQ3MDMxMjU5NTYxHDAaBgkqhkiG9w0BCQEW
          DXVkY0BsZW5yZWcucnUxGzAZBgNVBAoMEtCT0JrQoyDQm9CeINCe0K3QnzEmMCQGA1UEBwwd
          0KHQsNC90LrRgi3Qn9C10YLQtdGA0LHRg9GA0LMxLDAqBgNVBAgMIzc4INCzLtCh0LDQvdC6
          0YIt0J/QtdGC0LXRgNCx0YPRgNCzMQswCQYDVQQGEwJSVTEiMCAGA1UEAwwZ0KPQpiDQk9Ca
          0KMg0JvQniAi0J7QrdCfIjAeFw0xNjA5MTQxMjM5MDBaFw0xNzA5MTQxMjQ5MDBaMIICfzEW
          MBQGBSqFA2QDEgsxMTUxNDY2MjgzMTEYMBYGBSqFA2QBEg0xMDU0NzAwNTg5ODIyMRowGAYI
          KoUDA4EDAQESDDAwNDcyMDAyMzU2MDEkMCIGCSqGSIb3DQEJARYVbW8uZ29yYnVua2lAZ21h
          aWwuY29tMQswCQYDVQQGEwJSVTE5MDcGA1UECB4wADQANwAgBBsENQQ9BDgEPQQzBEAEMAQ0
          BEEEOgQwBE8AIAQ+BDEEOwQwBEEEQgRMMSEwHwYDVQQHHhgENAQ1BEAALgQTBD4EQAQxBEME
          PQQ6BDgxbTBrBgNVBAoeZAQhBD4EMgQ1BEIAIAQ0BDUEPwRDBEIEMARCBD4EMgAgBBMEPgRA
          BDEEQwQ9BDoEPgQyBEEEOgQ+BDMEPgAgBEEENQQ7BEwEQQQ6BD4EMwQ+ACAEPwQ+BEEENQQ7
          BDUEPQQ4BE8xbTBrBgNVBAMeZAQhBD4EMgQ1BEIAIAQ0BDUEPwRDBEIEMARCBD4EMgAgBBME
          PgRABDEEQwQ9BDoEPgQyBEEEOgQ+BDMEPgAgBEEENQQ7BEwEQQQ6BD4EMwQ+ACAEPwQ+BEEE
          NQQ7BDUEPQQ4BE8xLTArBgNVBAkeJAQ0BDUEQAAuBBMEPgRABDEEQwQ9BDoEOAAsACAENAAu
          ADIAOTFJMEcGA1UEDB5ABBMEOwQwBDIEMAAgBDwEQwQ9BDgERgQ4BD8EMAQ7BEwEPQQ+BDME
          PgAgBD4EMQRABDAENwQ+BDIEMAQ9BDgETzEpMCcGA1UEKh4gBC4EQAQ4BDkAIAQQBD0EMARC
          BD4EOwRMBDUEMgQ4BEcxGzAZBgNVBAQeEgQdBDUERgQyBDUEQgQwBDUEMjBjMBwGBiqFAwIC
          EzASBgcqhQMCAiQABgcqhQMCAh4BA0MABEDuXaKapiiGhJAJiJFYNvRy+5cHZMPPz7tqVRIN
          j+CM2eoHSJ8UPQ4s47NhXCllcgno38nQ7TZkf01R4mGrDEQoo4IDmDCCA5QwDgYDVR0PAQH/
          BAQDAgTwMB0GA1UdJQQWMBQGCCsGAQUFBwMEBggrBgEFBQcDAjAdBgNVHQ4EFgQU3SlFzRmM
          hfpc4yeK5wkGdmJBc28wggE2BgNVHSMEggEtMIIBKYAUBk/z0vZcifJbzNZkYNChVmekr2qh
          gf6kgfswgfgxGDAWBgUqhQNkARINMTEyNDcwMzAwMDMzMzEaMBgGCCqFAwOBAwEBEgwwMDQ3
          MDMxMjU5NTYxHDAaBgkqhkiG9w0BCQEWDXVkY0BsZW5yZWcucnUxGzAZBgNVBAoMEtCT0JrQ
          oyDQm9CeINCe0K3QnzEmMCQGA1UEBwwd0KHQsNC90LrRgi3Qn9C10YLQtdGA0LHRg9GA0LMx
          LDAqBgNVBAgMIzc4INCzLtCh0LDQvdC60YIt0J/QtdGC0LXRgNCx0YPRgNCzMQswCQYDVQQG
          EwJSVTEiMCAGA1UEAwwZ0KPQpiDQk9Ca0KMg0JvQniAi0J7QrdCfIoIQQXJ8i57xL6xCa05w
          ctyGuDBWBgNVHR8ETzBNMCWgI6Ahhh9odHRwOi8vY2EubGVub2JsLnJ1L2UtZ292LTQuY3Js
          MCSgIqAghh5odHRwOi8vdWNsby5zcGIucnUvZS1nb3YtNC5jcmwwZwYIKwYBBQUHAQEEWzBZ
          MCsGCCsGAQUFBzAChh9odHRwOi8vY2EubGVub2JsLnJ1L2UtZ292LTQuY2VyMCoGCCsGAQUF
          BzAChh5odHRwOi8vdWNsby5zcGIucnUvZS1nb3YtNC5jZXIwKwYDVR0QBCQwIoAPMjAxNjA5
          MTQxMjM5MDBagQ8yMDE3MDkxNDEyMzkwMFowEwYDVR0gBAwwCjAIBgYqhQNkcQEwNAYFKoUD
          ZG8EKwwp0JrRgNC40L/RgtC+0J/RgNC+IENTUCAo0LLQtdGA0YHQuNGPIDMuNikwgdAGBSqF
          A2RwBIHGMIHDDCsi0JrRgNC40L/RgtC+0J/RgNC+IENTUCIgKNCy0LXRgNGB0LjRjyAzLjYp
          DFYi0KPQtNC+0YHRgtC+0LLQtdGA0Y/RjtGJ0LjQuSDRhtC10L3RgtGAICLQmtGA0LjQv9GC
          0L7Qn9GA0L4g0KPQpiIg0LLQtdGA0YHQuNC4IDEuNSBSMgwd0KHQpC8xMjQtMjczOCDQvtGC
          IDAxLjA3LjIwMTUMHdCh0KQvMTI4LTI3Njgg0L7RgiAzMS4xMi4yMDE1MAgGBiqFAwICAwNB
          AGqwidZxiEmmmqu4+BauUgfx+lH8LHR+cLPU10M7aI2fLKDnz7rdCV2QGy9Xv2UnuCTDZcHT
          aYq4xIO+3ibCTzI=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HzeSEZ4UsgbAHSJCxrWZkMQEwZ0=</DigestValue>
      </Reference>
      <Reference URI="/word/document.xml?ContentType=application/vnd.openxmlformats-officedocument.wordprocessingml.document.main+xml">
        <DigestMethod Algorithm="http://www.w3.org/2000/09/xmldsig#sha1"/>
        <DigestValue>rteyh/LnNeYahGS/zFmaeLhCY4o=</DigestValue>
      </Reference>
      <Reference URI="/word/fontTable.xml?ContentType=application/vnd.openxmlformats-officedocument.wordprocessingml.fontTable+xml">
        <DigestMethod Algorithm="http://www.w3.org/2000/09/xmldsig#sha1"/>
        <DigestValue>MO5uTDOC6LY5r0Uy0w7I5rZGBvc=</DigestValue>
      </Reference>
      <Reference URI="/word/media/image1.jpeg?ContentType=image/jpeg">
        <DigestMethod Algorithm="http://www.w3.org/2000/09/xmldsig#sha1"/>
        <DigestValue>wv9Q1FmDlGNS48jDgr3d4CXvwbk=</DigestValue>
      </Reference>
      <Reference URI="/word/settings.xml?ContentType=application/vnd.openxmlformats-officedocument.wordprocessingml.settings+xml">
        <DigestMethod Algorithm="http://www.w3.org/2000/09/xmldsig#sha1"/>
        <DigestValue>WHFu54uLsisx/J84TwUqB/49dQw=</DigestValue>
      </Reference>
      <Reference URI="/word/styles.xml?ContentType=application/vnd.openxmlformats-officedocument.wordprocessingml.styles+xml">
        <DigestMethod Algorithm="http://www.w3.org/2000/09/xmldsig#sha1"/>
        <DigestValue>aAbDyThL1rLRzriiXiNuMG8Iit8=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2016-11-17T13:30:33Z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Burdinskaya</dc:creator>
  <cp:keywords/>
  <dc:description/>
  <cp:lastModifiedBy>Burdinskaya</cp:lastModifiedBy>
  <cp:revision>11</cp:revision>
  <dcterms:created xsi:type="dcterms:W3CDTF">2016-11-16T13:47:00Z</dcterms:created>
  <dcterms:modified xsi:type="dcterms:W3CDTF">2016-11-17T12:24:00Z</dcterms:modified>
</cp:coreProperties>
</file>