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7102A7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CF6E2E">
              <w:rPr>
                <w:rFonts w:ascii="Times New Roman" w:hAnsi="Times New Roman"/>
              </w:rPr>
              <w:t>25</w:t>
            </w:r>
            <w:r w:rsidRPr="00235DFF">
              <w:rPr>
                <w:rFonts w:ascii="Times New Roman" w:hAnsi="Times New Roman"/>
              </w:rPr>
              <w:t>»</w:t>
            </w:r>
            <w:r w:rsidR="00CF6E2E">
              <w:rPr>
                <w:rFonts w:ascii="Times New Roman" w:hAnsi="Times New Roman"/>
              </w:rPr>
              <w:t xml:space="preserve"> января </w:t>
            </w:r>
            <w:r w:rsidRPr="00235DFF">
              <w:rPr>
                <w:rFonts w:ascii="Times New Roman" w:hAnsi="Times New Roman"/>
              </w:rPr>
              <w:t>20</w:t>
            </w:r>
            <w:r w:rsidR="00084531">
              <w:rPr>
                <w:rFonts w:ascii="Times New Roman" w:hAnsi="Times New Roman"/>
              </w:rPr>
              <w:t>2</w:t>
            </w:r>
            <w:r w:rsidR="007102A7">
              <w:rPr>
                <w:rFonts w:ascii="Times New Roman" w:hAnsi="Times New Roman"/>
              </w:rPr>
              <w:t>2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CF6E2E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="000845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084531">
              <w:rPr>
                <w:rFonts w:ascii="Times New Roman" w:hAnsi="Times New Roman"/>
              </w:rPr>
              <w:t xml:space="preserve"> </w:t>
            </w:r>
            <w:r w:rsidR="00CF6E2E">
              <w:rPr>
                <w:rFonts w:ascii="Times New Roman" w:hAnsi="Times New Roman"/>
              </w:rPr>
              <w:t xml:space="preserve"> 27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1E150A" w:rsidRDefault="000361C5" w:rsidP="001E150A">
      <w:pPr>
        <w:spacing w:after="0"/>
        <w:jc w:val="both"/>
        <w:outlineLvl w:val="0"/>
        <w:rPr>
          <w:rFonts w:ascii="Times New Roman" w:hAnsi="Times New Roman"/>
          <w:b/>
        </w:rPr>
      </w:pPr>
      <w:r w:rsidRPr="001E150A">
        <w:rPr>
          <w:rFonts w:ascii="Times New Roman" w:hAnsi="Times New Roman"/>
          <w:b/>
        </w:rPr>
        <w:t>«</w:t>
      </w:r>
      <w:r w:rsidR="001E150A" w:rsidRPr="001E150A">
        <w:rPr>
          <w:rFonts w:ascii="Times New Roman" w:hAnsi="Times New Roman"/>
          <w:b/>
        </w:rPr>
        <w:t xml:space="preserve">О комиссии   по   предупреждению   </w:t>
      </w:r>
    </w:p>
    <w:p w:rsidR="001E150A" w:rsidRDefault="001E150A" w:rsidP="001E150A">
      <w:pPr>
        <w:spacing w:after="0"/>
        <w:jc w:val="both"/>
        <w:outlineLvl w:val="0"/>
        <w:rPr>
          <w:rFonts w:ascii="Times New Roman" w:hAnsi="Times New Roman"/>
          <w:b/>
        </w:rPr>
      </w:pPr>
      <w:r w:rsidRPr="001E150A">
        <w:rPr>
          <w:rFonts w:ascii="Times New Roman" w:hAnsi="Times New Roman"/>
          <w:b/>
        </w:rPr>
        <w:t xml:space="preserve">и ликвидации чрезвычайных ситуаций </w:t>
      </w:r>
    </w:p>
    <w:p w:rsidR="001E150A" w:rsidRDefault="001E150A" w:rsidP="001E150A">
      <w:pPr>
        <w:spacing w:after="0"/>
        <w:jc w:val="both"/>
        <w:outlineLvl w:val="0"/>
        <w:rPr>
          <w:rFonts w:ascii="Times New Roman" w:hAnsi="Times New Roman"/>
          <w:b/>
        </w:rPr>
      </w:pPr>
      <w:r w:rsidRPr="001E150A">
        <w:rPr>
          <w:rFonts w:ascii="Times New Roman" w:hAnsi="Times New Roman"/>
          <w:b/>
        </w:rPr>
        <w:t xml:space="preserve">и обеспечению пожарной безопасности </w:t>
      </w:r>
    </w:p>
    <w:p w:rsidR="001E150A" w:rsidRDefault="001E150A" w:rsidP="001E150A">
      <w:pPr>
        <w:spacing w:after="0"/>
        <w:jc w:val="both"/>
        <w:outlineLvl w:val="0"/>
        <w:rPr>
          <w:rFonts w:ascii="Times New Roman" w:hAnsi="Times New Roman"/>
          <w:b/>
          <w:iCs/>
        </w:rPr>
      </w:pPr>
      <w:r w:rsidRPr="001E150A">
        <w:rPr>
          <w:rFonts w:ascii="Times New Roman" w:hAnsi="Times New Roman"/>
          <w:b/>
        </w:rPr>
        <w:t>муниципального образования</w:t>
      </w:r>
      <w:r w:rsidR="00E4026A" w:rsidRPr="001E150A">
        <w:rPr>
          <w:rFonts w:ascii="Times New Roman" w:hAnsi="Times New Roman"/>
          <w:b/>
          <w:i/>
          <w:iCs/>
        </w:rPr>
        <w:t xml:space="preserve">  </w:t>
      </w:r>
      <w:r w:rsidR="00E4026A" w:rsidRPr="001E150A">
        <w:rPr>
          <w:rFonts w:ascii="Times New Roman" w:hAnsi="Times New Roman"/>
          <w:b/>
          <w:iCs/>
        </w:rPr>
        <w:t xml:space="preserve">Горбунковское </w:t>
      </w:r>
    </w:p>
    <w:p w:rsidR="009A4559" w:rsidRPr="001E150A" w:rsidRDefault="00E4026A" w:rsidP="001E150A">
      <w:pPr>
        <w:spacing w:after="0"/>
        <w:jc w:val="both"/>
        <w:outlineLvl w:val="0"/>
        <w:rPr>
          <w:rFonts w:ascii="Times New Roman" w:hAnsi="Times New Roman"/>
          <w:b/>
        </w:rPr>
      </w:pPr>
      <w:r w:rsidRPr="001E150A">
        <w:rPr>
          <w:rFonts w:ascii="Times New Roman" w:hAnsi="Times New Roman"/>
          <w:b/>
          <w:iCs/>
        </w:rPr>
        <w:t>сельское поселение</w:t>
      </w:r>
      <w:r w:rsidR="009A4559" w:rsidRPr="001E150A">
        <w:rPr>
          <w:rFonts w:ascii="Times New Roman" w:hAnsi="Times New Roman"/>
          <w:b/>
        </w:rPr>
        <w:t>»</w:t>
      </w:r>
    </w:p>
    <w:p w:rsidR="000361C5" w:rsidRPr="00107E80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0361C5" w:rsidRPr="00814181" w:rsidRDefault="00814181" w:rsidP="007146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14181">
        <w:rPr>
          <w:rFonts w:ascii="Times New Roman" w:hAnsi="Times New Roman"/>
          <w:szCs w:val="28"/>
        </w:rPr>
        <w:t>В соответствии с требованиями постановления Правительства РФ № 794 от 30.12.2003 г. “О единой государственной системе предупреждения и ликвидации чрезвычайных ситуаций”</w:t>
      </w:r>
      <w:r w:rsidR="00F43AD2" w:rsidRPr="00814181">
        <w:rPr>
          <w:rFonts w:ascii="Times New Roman" w:hAnsi="Times New Roman"/>
          <w:sz w:val="18"/>
        </w:rPr>
        <w:t xml:space="preserve"> </w:t>
      </w:r>
      <w:r w:rsidR="00F43AD2" w:rsidRPr="00814181">
        <w:rPr>
          <w:rFonts w:ascii="Times New Roman" w:hAnsi="Times New Roman"/>
        </w:rPr>
        <w:t xml:space="preserve">                                    </w:t>
      </w:r>
      <w:r w:rsidR="00111E26" w:rsidRPr="00814181">
        <w:rPr>
          <w:rFonts w:ascii="Times New Roman" w:hAnsi="Times New Roman"/>
        </w:rPr>
        <w:t xml:space="preserve">        </w:t>
      </w:r>
      <w:r w:rsidR="00F43AD2" w:rsidRPr="00814181">
        <w:rPr>
          <w:rFonts w:ascii="Times New Roman" w:hAnsi="Times New Roman"/>
        </w:rPr>
        <w:t xml:space="preserve">    </w:t>
      </w:r>
    </w:p>
    <w:p w:rsidR="009A4559" w:rsidRDefault="009A4559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5D606C" w:rsidRPr="00235DFF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Pr="00235DFF">
        <w:rPr>
          <w:rFonts w:ascii="Times New Roman" w:hAnsi="Times New Roman"/>
        </w:rPr>
        <w:t>:</w:t>
      </w:r>
    </w:p>
    <w:p w:rsidR="004E6518" w:rsidRPr="003B3B27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1A663D" w:rsidRPr="00E3403B" w:rsidRDefault="00F02323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403B">
        <w:rPr>
          <w:rFonts w:ascii="Times New Roman" w:hAnsi="Times New Roman"/>
        </w:rPr>
        <w:t xml:space="preserve">Утвердить </w:t>
      </w:r>
      <w:r w:rsidR="008A1BC9" w:rsidRPr="00E3403B">
        <w:rPr>
          <w:rFonts w:ascii="Times New Roman" w:eastAsia="Times New Roman" w:hAnsi="Times New Roman"/>
          <w:color w:val="000000"/>
          <w:lang w:eastAsia="ru-RU"/>
        </w:rPr>
        <w:t>Персональный состав комиссии по предупреждению и ликвидации чрезвычайных ситуаций и обеспечению пожарной безопасности МО Горбунковское сельское поселение (Приложение 1).</w:t>
      </w:r>
    </w:p>
    <w:p w:rsidR="008A1BC9" w:rsidRPr="00E3403B" w:rsidRDefault="00822C27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Утвердить </w:t>
      </w:r>
      <w:r w:rsidR="008A1BC9" w:rsidRPr="00E3403B">
        <w:rPr>
          <w:rFonts w:ascii="Times New Roman" w:eastAsia="Times New Roman" w:hAnsi="Times New Roman"/>
          <w:color w:val="000000"/>
          <w:lang w:eastAsia="ru-RU"/>
        </w:rPr>
        <w:t>Положение о комиссии по предупреждению и ликвидации чрезвычайных ситуаций и обеспечению пожарной безопасности МО Горбунковское сельское поселение (Приложение 2).</w:t>
      </w:r>
    </w:p>
    <w:p w:rsidR="006C641F" w:rsidRPr="00822C27" w:rsidRDefault="006C641F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403B">
        <w:rPr>
          <w:rFonts w:ascii="Times New Roman" w:eastAsia="Times New Roman" w:hAnsi="Times New Roman"/>
          <w:color w:val="000000"/>
          <w:lang w:eastAsia="ru-RU"/>
        </w:rPr>
        <w:t>Комиссии по предупреждению и ликвидации чрезвычайных ситуаций</w:t>
      </w:r>
      <w:r w:rsidR="00822C2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22C27">
        <w:rPr>
          <w:rFonts w:ascii="Times New Roman" w:eastAsia="Times New Roman" w:hAnsi="Times New Roman"/>
          <w:color w:val="000000"/>
          <w:lang w:eastAsia="ru-RU"/>
        </w:rPr>
        <w:t xml:space="preserve">и обеспечению пожарной безопасности МО </w:t>
      </w:r>
      <w:r w:rsidR="006F39EC">
        <w:rPr>
          <w:rFonts w:ascii="Times New Roman" w:eastAsia="Times New Roman" w:hAnsi="Times New Roman"/>
          <w:color w:val="000000"/>
          <w:lang w:eastAsia="ru-RU"/>
        </w:rPr>
        <w:t>Горбунковское</w:t>
      </w:r>
      <w:r w:rsidRPr="00822C27">
        <w:rPr>
          <w:rFonts w:ascii="Times New Roman" w:eastAsia="Times New Roman" w:hAnsi="Times New Roman"/>
          <w:color w:val="000000"/>
          <w:lang w:eastAsia="ru-RU"/>
        </w:rPr>
        <w:t xml:space="preserve"> сельское</w:t>
      </w:r>
      <w:r w:rsidR="00822C2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22C27">
        <w:rPr>
          <w:rFonts w:ascii="Times New Roman" w:eastAsia="Times New Roman" w:hAnsi="Times New Roman"/>
          <w:color w:val="000000"/>
          <w:lang w:eastAsia="ru-RU"/>
        </w:rPr>
        <w:t>поселение в своей работе руководствоваться существующими нормативно-правовыми документами и Положением о комиссии по предупреждению и</w:t>
      </w:r>
      <w:r w:rsidR="00822C2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22C27">
        <w:rPr>
          <w:rFonts w:ascii="Times New Roman" w:eastAsia="Times New Roman" w:hAnsi="Times New Roman"/>
          <w:color w:val="000000"/>
          <w:lang w:eastAsia="ru-RU"/>
        </w:rPr>
        <w:t>ликвидации чрезвычайных ситуаций и обеспечению пожарной безопасности</w:t>
      </w:r>
      <w:r w:rsidR="00822C2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22C27">
        <w:rPr>
          <w:rFonts w:ascii="Times New Roman" w:eastAsia="Times New Roman" w:hAnsi="Times New Roman"/>
          <w:color w:val="000000"/>
          <w:lang w:eastAsia="ru-RU"/>
        </w:rPr>
        <w:t>муниципального образования.</w:t>
      </w:r>
    </w:p>
    <w:p w:rsidR="00173020" w:rsidRPr="00E3403B" w:rsidRDefault="004E6518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403B">
        <w:rPr>
          <w:rFonts w:ascii="Times New Roman" w:hAnsi="Times New Roman"/>
        </w:rPr>
        <w:t xml:space="preserve">Постановление вступает в силу </w:t>
      </w:r>
      <w:r w:rsidR="00FC39C9" w:rsidRPr="00E3403B">
        <w:rPr>
          <w:rFonts w:ascii="Times New Roman" w:hAnsi="Times New Roman"/>
        </w:rPr>
        <w:t xml:space="preserve">со дня его </w:t>
      </w:r>
      <w:r w:rsidR="00F714E3" w:rsidRPr="00E3403B">
        <w:rPr>
          <w:rFonts w:ascii="Times New Roman" w:hAnsi="Times New Roman"/>
        </w:rPr>
        <w:t>официального опубликования</w:t>
      </w:r>
      <w:r w:rsidR="00346A06" w:rsidRPr="00E3403B">
        <w:rPr>
          <w:rFonts w:ascii="Times New Roman" w:hAnsi="Times New Roman"/>
        </w:rPr>
        <w:t>.</w:t>
      </w:r>
    </w:p>
    <w:p w:rsidR="00E91588" w:rsidRPr="00E3403B" w:rsidRDefault="00FC39C9" w:rsidP="00822C2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3403B">
        <w:rPr>
          <w:rFonts w:ascii="Times New Roman" w:hAnsi="Times New Roman"/>
        </w:rPr>
        <w:t xml:space="preserve">Контроль за исполнением настоящего </w:t>
      </w:r>
      <w:r w:rsidR="00F714E3" w:rsidRPr="00E3403B">
        <w:rPr>
          <w:rFonts w:ascii="Times New Roman" w:hAnsi="Times New Roman"/>
        </w:rPr>
        <w:t>п</w:t>
      </w:r>
      <w:r w:rsidRPr="00E3403B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22C27" w:rsidRDefault="00822C2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D342A" w:rsidRDefault="00AD342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lastRenderedPageBreak/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Pr="00C912B7">
        <w:rPr>
          <w:rFonts w:ascii="Times New Roman" w:hAnsi="Times New Roman"/>
          <w:szCs w:val="20"/>
        </w:rPr>
        <w:t>1</w:t>
      </w:r>
    </w:p>
    <w:p w:rsid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A91C04" w:rsidRPr="00183D20" w:rsidRDefault="00C912B7" w:rsidP="00183D20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BE6456">
        <w:rPr>
          <w:rFonts w:ascii="Times New Roman" w:hAnsi="Times New Roman"/>
          <w:szCs w:val="20"/>
        </w:rPr>
        <w:t xml:space="preserve">25.01.2022 </w:t>
      </w:r>
      <w:r w:rsidR="00084531">
        <w:rPr>
          <w:rFonts w:ascii="Times New Roman" w:hAnsi="Times New Roman"/>
          <w:szCs w:val="20"/>
        </w:rPr>
        <w:t xml:space="preserve"> г.</w:t>
      </w:r>
      <w:r w:rsidR="00183D20">
        <w:rPr>
          <w:rFonts w:ascii="Times New Roman" w:hAnsi="Times New Roman"/>
          <w:szCs w:val="20"/>
        </w:rPr>
        <w:t xml:space="preserve"> №</w:t>
      </w:r>
      <w:r w:rsidR="00BE6456">
        <w:rPr>
          <w:rFonts w:ascii="Times New Roman" w:hAnsi="Times New Roman"/>
          <w:szCs w:val="20"/>
        </w:rPr>
        <w:t xml:space="preserve"> 27</w:t>
      </w:r>
    </w:p>
    <w:p w:rsidR="006B1CF0" w:rsidRDefault="006B1CF0" w:rsidP="006B1CF0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6B1CF0" w:rsidRPr="006B1CF0" w:rsidRDefault="006B1CF0" w:rsidP="006B1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593C7F">
        <w:rPr>
          <w:rFonts w:ascii="Times New Roman" w:eastAsia="Times New Roman" w:hAnsi="Times New Roman"/>
          <w:b/>
          <w:color w:val="000000"/>
          <w:lang w:eastAsia="ru-RU"/>
        </w:rPr>
        <w:t xml:space="preserve">Персональный состав </w:t>
      </w:r>
      <w:r w:rsidRPr="006B1CF0">
        <w:rPr>
          <w:rFonts w:ascii="Times New Roman" w:eastAsia="Times New Roman" w:hAnsi="Times New Roman"/>
          <w:b/>
          <w:color w:val="000000"/>
          <w:lang w:eastAsia="ru-RU"/>
        </w:rPr>
        <w:t>комиссии по предупреждению и ликвидации чрезвычайных ситуаций</w:t>
      </w:r>
    </w:p>
    <w:p w:rsidR="006B1CF0" w:rsidRPr="006B1CF0" w:rsidRDefault="006B1CF0" w:rsidP="006B1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B1CF0">
        <w:rPr>
          <w:rFonts w:ascii="Times New Roman" w:eastAsia="Times New Roman" w:hAnsi="Times New Roman"/>
          <w:b/>
          <w:color w:val="000000"/>
          <w:lang w:eastAsia="ru-RU"/>
        </w:rPr>
        <w:t>и обеспечению пожарной безопасности</w:t>
      </w:r>
    </w:p>
    <w:p w:rsidR="006B1CF0" w:rsidRPr="00593C7F" w:rsidRDefault="006B1CF0" w:rsidP="006B1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B1CF0">
        <w:rPr>
          <w:rFonts w:ascii="Times New Roman" w:eastAsia="Times New Roman" w:hAnsi="Times New Roman"/>
          <w:b/>
          <w:color w:val="000000"/>
          <w:lang w:eastAsia="ru-RU"/>
        </w:rPr>
        <w:t xml:space="preserve">МО </w:t>
      </w:r>
      <w:r w:rsidRPr="00593C7F">
        <w:rPr>
          <w:rFonts w:ascii="Times New Roman" w:eastAsia="Times New Roman" w:hAnsi="Times New Roman"/>
          <w:b/>
          <w:color w:val="000000"/>
          <w:lang w:eastAsia="ru-RU"/>
        </w:rPr>
        <w:t>Горбунковское</w:t>
      </w:r>
      <w:r w:rsidRPr="006B1CF0">
        <w:rPr>
          <w:rFonts w:ascii="Times New Roman" w:eastAsia="Times New Roman" w:hAnsi="Times New Roman"/>
          <w:b/>
          <w:color w:val="000000"/>
          <w:lang w:eastAsia="ru-RU"/>
        </w:rPr>
        <w:t xml:space="preserve"> сельское поселение</w:t>
      </w:r>
    </w:p>
    <w:p w:rsidR="006B1CF0" w:rsidRPr="006B1CF0" w:rsidRDefault="006B1CF0" w:rsidP="006B1CF0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6B1CF0" w:rsidRPr="006B1CF0" w:rsidRDefault="006B1CF0" w:rsidP="006B1CF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B1CF0">
        <w:rPr>
          <w:rFonts w:ascii="YS Text" w:eastAsia="Times New Roman" w:hAnsi="YS Text"/>
          <w:color w:val="000000"/>
          <w:sz w:val="23"/>
          <w:szCs w:val="23"/>
          <w:lang w:eastAsia="ru-RU"/>
        </w:rPr>
        <w:t>1</w:t>
      </w:r>
      <w:r w:rsidR="00CF25C3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  <w:r w:rsidRPr="006B1CF0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Создать комиссию по предупреждению и ликвидации чрезвычайных ситуаций и</w:t>
      </w:r>
    </w:p>
    <w:p w:rsidR="006B1CF0" w:rsidRPr="006B1CF0" w:rsidRDefault="006B1CF0" w:rsidP="006B1CF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B1CF0">
        <w:rPr>
          <w:rFonts w:ascii="YS Text" w:eastAsia="Times New Roman" w:hAnsi="YS Text"/>
          <w:color w:val="000000"/>
          <w:sz w:val="23"/>
          <w:szCs w:val="23"/>
          <w:lang w:eastAsia="ru-RU"/>
        </w:rPr>
        <w:t>обеспечению пожарной безопасности в количестве 9 человек.</w:t>
      </w:r>
    </w:p>
    <w:p w:rsidR="006B1CF0" w:rsidRDefault="00CF25C3" w:rsidP="00CF25C3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Персонально</w:t>
      </w:r>
      <w:r w:rsidR="006B1CF0" w:rsidRPr="006B1CF0">
        <w:rPr>
          <w:rFonts w:ascii="YS Text" w:eastAsia="Times New Roman" w:hAnsi="YS Text"/>
          <w:color w:val="000000"/>
          <w:sz w:val="23"/>
          <w:szCs w:val="23"/>
          <w:lang w:eastAsia="ru-RU"/>
        </w:rPr>
        <w:t>:</w:t>
      </w:r>
    </w:p>
    <w:p w:rsidR="00CF25C3" w:rsidRDefault="00CF25C3" w:rsidP="00CF25C3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И.о. главы местной администрации – председатель комиссии - Руш П.А.</w:t>
      </w:r>
    </w:p>
    <w:p w:rsidR="00CF25C3" w:rsidRDefault="006B1CF0" w:rsidP="006B1CF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F25C3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Зам.главы администрации - заместитель председателя комиссии</w:t>
      </w:r>
      <w:r w:rsidR="00CF25C3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CF25C3" w:rsidRPr="00CF25C3">
        <w:rPr>
          <w:rFonts w:ascii="YS Text" w:eastAsia="Times New Roman" w:hAnsi="YS Text"/>
          <w:color w:val="000000"/>
          <w:sz w:val="23"/>
          <w:szCs w:val="23"/>
          <w:lang w:eastAsia="ru-RU"/>
        </w:rPr>
        <w:t>Фалалеев В.В.</w:t>
      </w:r>
    </w:p>
    <w:p w:rsidR="006B1CF0" w:rsidRDefault="00CF25C3" w:rsidP="006B1CF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Глава МО Горбунковское сельское поселение – Нецветаев Ю.А.</w:t>
      </w:r>
    </w:p>
    <w:p w:rsidR="00D10664" w:rsidRPr="00CF25C3" w:rsidRDefault="00D10664" w:rsidP="006B1CF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Участковый уполномоченный инспектор отделения полиции – Янчуковский А.Н.</w:t>
      </w:r>
    </w:p>
    <w:p w:rsidR="00D2421C" w:rsidRDefault="00D2421C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Pr="00C912B7" w:rsidRDefault="00CF25C3" w:rsidP="00CF25C3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>№ 2</w:t>
      </w:r>
    </w:p>
    <w:p w:rsidR="00CF25C3" w:rsidRDefault="00CF25C3" w:rsidP="00CF25C3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F25C3" w:rsidRPr="00C912B7" w:rsidRDefault="00CF25C3" w:rsidP="00CF25C3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CF25C3" w:rsidRPr="00183D20" w:rsidRDefault="00CF25C3" w:rsidP="00CF25C3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E91585">
        <w:rPr>
          <w:rFonts w:ascii="Times New Roman" w:hAnsi="Times New Roman"/>
          <w:szCs w:val="20"/>
        </w:rPr>
        <w:t>21.01.2022 г.</w:t>
      </w:r>
      <w:bookmarkStart w:id="0" w:name="_GoBack"/>
      <w:bookmarkEnd w:id="0"/>
      <w:r>
        <w:rPr>
          <w:rFonts w:ascii="Times New Roman" w:hAnsi="Times New Roman"/>
          <w:szCs w:val="20"/>
        </w:rPr>
        <w:t xml:space="preserve"> г. №</w:t>
      </w:r>
      <w:r w:rsidR="00E91585">
        <w:rPr>
          <w:rFonts w:ascii="Times New Roman" w:hAnsi="Times New Roman"/>
          <w:szCs w:val="20"/>
        </w:rPr>
        <w:t xml:space="preserve"> 27</w:t>
      </w: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Pr="001F3E1B" w:rsidRDefault="00CF25C3" w:rsidP="001F3E1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F3E1B" w:rsidRPr="001F3E1B" w:rsidRDefault="001F3E1B" w:rsidP="001F3E1B">
      <w:pPr>
        <w:spacing w:after="0" w:line="240" w:lineRule="auto"/>
        <w:jc w:val="center"/>
        <w:rPr>
          <w:rFonts w:ascii="Times New Roman" w:hAnsi="Times New Roman"/>
        </w:rPr>
      </w:pPr>
      <w:r w:rsidRPr="001F3E1B">
        <w:rPr>
          <w:rFonts w:ascii="Times New Roman" w:eastAsia="Times New Roman" w:hAnsi="Times New Roman"/>
          <w:b/>
          <w:lang w:eastAsia="ru-RU"/>
        </w:rPr>
        <w:tab/>
      </w:r>
      <w:r w:rsidRPr="001F3E1B">
        <w:rPr>
          <w:rFonts w:ascii="Times New Roman" w:hAnsi="Times New Roman"/>
        </w:rPr>
        <w:t>ПОЛОЖЕНИЕ</w:t>
      </w:r>
    </w:p>
    <w:p w:rsidR="001F3E1B" w:rsidRPr="001F3E1B" w:rsidRDefault="001F3E1B" w:rsidP="001F3E1B">
      <w:pPr>
        <w:spacing w:after="0" w:line="240" w:lineRule="auto"/>
        <w:jc w:val="center"/>
        <w:rPr>
          <w:rFonts w:ascii="Times New Roman" w:hAnsi="Times New Roman"/>
        </w:rPr>
      </w:pPr>
      <w:r w:rsidRPr="001F3E1B">
        <w:rPr>
          <w:rFonts w:ascii="Times New Roman" w:hAnsi="Times New Roman"/>
        </w:rPr>
        <w:t xml:space="preserve">о комиссии по предупреждению и ликвидации </w:t>
      </w:r>
    </w:p>
    <w:p w:rsidR="001F3E1B" w:rsidRPr="001F3E1B" w:rsidRDefault="001F3E1B" w:rsidP="001F3E1B">
      <w:pPr>
        <w:spacing w:after="0" w:line="240" w:lineRule="auto"/>
        <w:jc w:val="center"/>
        <w:rPr>
          <w:rFonts w:ascii="Times New Roman" w:hAnsi="Times New Roman"/>
        </w:rPr>
      </w:pPr>
      <w:r w:rsidRPr="001F3E1B">
        <w:rPr>
          <w:rFonts w:ascii="Times New Roman" w:hAnsi="Times New Roman"/>
        </w:rPr>
        <w:t xml:space="preserve">чрезвычайных ситуаций и обеспечению пожарной </w:t>
      </w:r>
    </w:p>
    <w:p w:rsidR="001F3E1B" w:rsidRPr="001F3E1B" w:rsidRDefault="001F3E1B" w:rsidP="001F3E1B">
      <w:pPr>
        <w:spacing w:after="0" w:line="240" w:lineRule="auto"/>
        <w:jc w:val="center"/>
        <w:rPr>
          <w:rFonts w:ascii="Times New Roman" w:hAnsi="Times New Roman"/>
        </w:rPr>
      </w:pPr>
      <w:r w:rsidRPr="001F3E1B">
        <w:rPr>
          <w:rFonts w:ascii="Times New Roman" w:hAnsi="Times New Roman"/>
        </w:rPr>
        <w:t>без</w:t>
      </w:r>
      <w:r>
        <w:rPr>
          <w:rFonts w:ascii="Times New Roman" w:hAnsi="Times New Roman"/>
        </w:rPr>
        <w:t>опасности МО Горбунковское</w:t>
      </w:r>
      <w:r w:rsidRPr="001F3E1B">
        <w:rPr>
          <w:rFonts w:ascii="Times New Roman" w:hAnsi="Times New Roman"/>
        </w:rPr>
        <w:t xml:space="preserve"> сельское поселение</w:t>
      </w:r>
    </w:p>
    <w:p w:rsidR="001F3E1B" w:rsidRPr="001F3E1B" w:rsidRDefault="001F3E1B" w:rsidP="001F3E1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Ломоносовского</w:t>
      </w:r>
      <w:r w:rsidRPr="001F3E1B">
        <w:rPr>
          <w:rFonts w:ascii="Times New Roman" w:hAnsi="Times New Roman"/>
        </w:rPr>
        <w:t xml:space="preserve"> муниципального района </w:t>
      </w:r>
    </w:p>
    <w:p w:rsidR="001F3E1B" w:rsidRDefault="001F3E1B" w:rsidP="001F3E1B">
      <w:pPr>
        <w:spacing w:after="0" w:line="240" w:lineRule="auto"/>
        <w:jc w:val="center"/>
        <w:rPr>
          <w:rFonts w:ascii="Times New Roman" w:hAnsi="Times New Roman"/>
        </w:rPr>
      </w:pPr>
      <w:r w:rsidRPr="001F3E1B">
        <w:rPr>
          <w:rFonts w:ascii="Times New Roman" w:hAnsi="Times New Roman"/>
        </w:rPr>
        <w:t>Ленинградской области</w:t>
      </w:r>
    </w:p>
    <w:p w:rsidR="001F3E1B" w:rsidRPr="001F3E1B" w:rsidRDefault="001F3E1B" w:rsidP="001F3E1B">
      <w:pPr>
        <w:spacing w:after="0" w:line="240" w:lineRule="auto"/>
        <w:jc w:val="center"/>
        <w:rPr>
          <w:rFonts w:ascii="Times New Roman" w:hAnsi="Times New Roman"/>
        </w:rPr>
      </w:pPr>
    </w:p>
    <w:p w:rsidR="001F3E1B" w:rsidRPr="001F3E1B" w:rsidRDefault="001F3E1B" w:rsidP="001F3E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1F3E1B">
        <w:rPr>
          <w:rFonts w:ascii="Times New Roman" w:hAnsi="Times New Roman"/>
          <w:b/>
          <w:color w:val="000000"/>
          <w:spacing w:val="6"/>
        </w:rPr>
        <w:t>1.   Общие положения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 xml:space="preserve">1.1. Комиссия по предупреждению и ликвидации чрезвычайных ситуаций и обеспечению пожарной безопасности муниципального образования </w:t>
      </w:r>
      <w:r w:rsidR="00214150">
        <w:rPr>
          <w:rFonts w:ascii="Times New Roman" w:hAnsi="Times New Roman"/>
        </w:rPr>
        <w:t>Горбунковское</w:t>
      </w:r>
      <w:r w:rsidRPr="001F3E1B">
        <w:rPr>
          <w:rFonts w:ascii="Times New Roman" w:hAnsi="Times New Roman"/>
        </w:rPr>
        <w:t xml:space="preserve"> сельское поселение МО </w:t>
      </w:r>
      <w:r w:rsidR="00214150">
        <w:rPr>
          <w:rFonts w:ascii="Times New Roman" w:hAnsi="Times New Roman"/>
        </w:rPr>
        <w:t>Ломоносовский муниципальный</w:t>
      </w:r>
      <w:r w:rsidRPr="001F3E1B">
        <w:rPr>
          <w:rFonts w:ascii="Times New Roman" w:hAnsi="Times New Roman"/>
        </w:rPr>
        <w:t xml:space="preserve"> район Ленинградской области (далее — Комиссия) является координационным органом местной подсистемы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 (далее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 xml:space="preserve">1.2. Комиссия в своей деятельности руководствуется Конституцией РФ, Федеральным законом, указами и распоряжениями Президента РФ, постановлениями и распоряжениями Правительства РФ, Областным законом, постановлениями Правительства Ленинградской области, распоряжениями губернатора Ленинградской области, постановлениями и распоряжениями главы муниципального образования </w:t>
      </w:r>
      <w:r w:rsidR="00557A9B">
        <w:rPr>
          <w:rFonts w:ascii="Times New Roman" w:hAnsi="Times New Roman"/>
        </w:rPr>
        <w:t>Ломоносовский</w:t>
      </w:r>
      <w:r w:rsidRPr="001F3E1B">
        <w:rPr>
          <w:rFonts w:ascii="Times New Roman" w:hAnsi="Times New Roman"/>
        </w:rPr>
        <w:t xml:space="preserve"> район и МО </w:t>
      </w:r>
      <w:r w:rsidR="00557A9B">
        <w:rPr>
          <w:rFonts w:ascii="Times New Roman" w:hAnsi="Times New Roman"/>
        </w:rPr>
        <w:t>Горбунковское</w:t>
      </w:r>
      <w:r w:rsidRPr="001F3E1B">
        <w:rPr>
          <w:rFonts w:ascii="Times New Roman" w:hAnsi="Times New Roman"/>
        </w:rPr>
        <w:t xml:space="preserve"> сельское поселение и настоящим Положением.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Комиссия осуществляет свою деятельность во взаимодействии с руководителями предприятий, заинтересованными организациями и общественными объединениями.</w:t>
      </w:r>
    </w:p>
    <w:p w:rsid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1.3. Общее руководство работой Комиссии осуществляет глава муниципального образования. Непосредственное руководство работой Комиссии осуществляет председатель Комиссии - заместитель главы муниципального образования.</w:t>
      </w:r>
    </w:p>
    <w:p w:rsidR="003762FD" w:rsidRPr="001F3E1B" w:rsidRDefault="003762FD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</w:p>
    <w:p w:rsidR="001F3E1B" w:rsidRDefault="001F3E1B" w:rsidP="00557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1"/>
        </w:rPr>
      </w:pPr>
      <w:r w:rsidRPr="001F3E1B">
        <w:rPr>
          <w:rFonts w:ascii="Times New Roman" w:hAnsi="Times New Roman"/>
          <w:b/>
          <w:color w:val="000000"/>
          <w:spacing w:val="11"/>
        </w:rPr>
        <w:t>2.Основными задачами Комиссии являются:</w:t>
      </w:r>
    </w:p>
    <w:p w:rsidR="003762FD" w:rsidRPr="00557A9B" w:rsidRDefault="003762FD" w:rsidP="00557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2.1.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2.2 Координация деятельности органов управления и сил муниципальной подсистемы предупреждения и ликвидации чрезвычайных ситуаций.</w:t>
      </w:r>
    </w:p>
    <w:p w:rsid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2.3. Обеспечение согласованности действий органов местного самоуправления и организации при решении вопросов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3762FD" w:rsidRPr="001F3E1B" w:rsidRDefault="003762FD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</w:p>
    <w:p w:rsidR="001F3E1B" w:rsidRPr="001F3E1B" w:rsidRDefault="001F3E1B" w:rsidP="00557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1"/>
        </w:rPr>
      </w:pPr>
      <w:r w:rsidRPr="001F3E1B">
        <w:rPr>
          <w:rFonts w:ascii="Times New Roman" w:hAnsi="Times New Roman"/>
          <w:b/>
          <w:color w:val="000000"/>
          <w:spacing w:val="11"/>
        </w:rPr>
        <w:t>3. Функции комиссии.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907"/>
        <w:jc w:val="both"/>
        <w:rPr>
          <w:rFonts w:ascii="Times New Roman" w:hAnsi="Times New Roman"/>
          <w:b/>
          <w:color w:val="000000"/>
        </w:rPr>
      </w:pP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В соответствии с возложенными задачами Комиссия: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главе муниципального образования соответствующие предложения.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lastRenderedPageBreak/>
        <w:t>3.2. Рассматривает прогнозы чрезвычайных ситуаций на территории муниципального образования, организует разработку и реализацию мер, направленных на предупреждение и ликвидацию чрезвычайных ситуаций   и   обеспечение  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3.3. Организует разработку и реализацию муниципальных программ по предупреждению и ликвидации чрезвычайных ситуаций и обеспечению пожарной безопасности.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3.4.  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3.5. Разрабатывает предложения по ликвидации чрезвычайных ситуаций местного уровня.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3.6. Организует работу по подготовке предложений и аналитических материалов для главы муниципального образования по вопросам защиты населения и территории муниципального образования от чрезвычайных ситуаций и обеспечения пожарной безопасности.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 xml:space="preserve">3.7. Взаимодействует с другими комиссиями, командованием воинских частей </w:t>
      </w:r>
      <w:r w:rsidR="003762FD">
        <w:rPr>
          <w:rFonts w:ascii="Times New Roman" w:hAnsi="Times New Roman"/>
        </w:rPr>
        <w:t>Ломоносовского</w:t>
      </w:r>
      <w:r w:rsidRPr="001F3E1B">
        <w:rPr>
          <w:rFonts w:ascii="Times New Roman" w:hAnsi="Times New Roman"/>
        </w:rPr>
        <w:t xml:space="preserve">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средств для оказания помощи в ликвидации чрезвычайных ситуаций.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3.8. Руководит подготовкой неработающего населения к действиям в условиях</w:t>
      </w:r>
      <w:r w:rsidRPr="001F3E1B">
        <w:rPr>
          <w:rFonts w:ascii="Times New Roman" w:hAnsi="Times New Roman"/>
        </w:rPr>
        <w:br/>
        <w:t>угрозы или возникновения чрезвычайных ситуаций.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3.9. В установленном порядке вносит предложения: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- по созданию резервов финансовых и материальных ресурсов;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 xml:space="preserve">-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 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- по организации и проведению мероприятий по защите животных, растений, продовольствия, пищевого сырья, водоисточников и систем водоснабжения от радиоактивного заражения.</w:t>
      </w:r>
    </w:p>
    <w:p w:rsid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3.10. Изучает причины возникновения чрезвычайных ситуаций и разрабатывает предложения по их предупреждению.</w:t>
      </w:r>
    </w:p>
    <w:p w:rsidR="003762FD" w:rsidRPr="001F3E1B" w:rsidRDefault="003762FD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</w:p>
    <w:p w:rsidR="001F3E1B" w:rsidRPr="003762FD" w:rsidRDefault="001F3E1B" w:rsidP="003762F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1"/>
        </w:rPr>
      </w:pPr>
      <w:r w:rsidRPr="003762FD">
        <w:rPr>
          <w:rFonts w:ascii="Times New Roman" w:hAnsi="Times New Roman"/>
          <w:b/>
          <w:color w:val="000000"/>
          <w:spacing w:val="11"/>
        </w:rPr>
        <w:t>Права Комиссии.</w:t>
      </w:r>
    </w:p>
    <w:p w:rsidR="003762FD" w:rsidRPr="003762FD" w:rsidRDefault="003762FD" w:rsidP="003762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1"/>
        </w:rPr>
      </w:pPr>
    </w:p>
    <w:p w:rsidR="001F3E1B" w:rsidRPr="001F3E1B" w:rsidRDefault="001F3E1B" w:rsidP="001F3E1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  <w:color w:val="000000"/>
          <w:spacing w:val="1"/>
        </w:rPr>
        <w:t>Комиссия имеет право: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4.1. Запрашивать от руководителей предприятий, организаций и общественных объединений необходимые материалы и информацию.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Заслушивать на своих заседаниях руководителей организаций, предприятий и общественных объединений.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4.4. 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работы.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 xml:space="preserve">4.5. Вносить в установленном порядке главе администрации муниципального образования </w:t>
      </w:r>
      <w:r w:rsidR="003762FD">
        <w:rPr>
          <w:rFonts w:ascii="Times New Roman" w:hAnsi="Times New Roman"/>
        </w:rPr>
        <w:t>Горбунковское</w:t>
      </w:r>
      <w:r w:rsidRPr="001F3E1B">
        <w:rPr>
          <w:rFonts w:ascii="Times New Roman" w:hAnsi="Times New Roman"/>
        </w:rPr>
        <w:t xml:space="preserve"> сельское поселение предложения по вопросам, требующим решения главы администрации муниципального образования </w:t>
      </w:r>
      <w:r w:rsidR="003762FD">
        <w:rPr>
          <w:rFonts w:ascii="Times New Roman" w:hAnsi="Times New Roman"/>
        </w:rPr>
        <w:t>Горбунковское</w:t>
      </w:r>
      <w:r w:rsidRPr="001F3E1B">
        <w:rPr>
          <w:rFonts w:ascii="Times New Roman" w:hAnsi="Times New Roman"/>
        </w:rPr>
        <w:t xml:space="preserve"> сельское поселение.  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Осуществлять   координацию   деятельности   звеньев   местной   подсистемы МО предупреждения и ликвидации чрезвычайных ситуаций    по вопросам предупреждения и ликвидации чрезвычайных ситуации, обеспечения пожарной безопасности.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Выступать   с   инициативой   но   установлению (в   пределах муниципального образования, в   зависимости   от обстановки, масштаба прогнозируемой   или   возникшей чрезвычайной ситуаций) соответствующего режима функционирования местной подсистемы муниципального образования предупреждения    и ликвидации чрезвычайных ситуации, а также выезда (въезда) граждан и их поведение на территории.</w:t>
      </w:r>
    </w:p>
    <w:p w:rsid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4.8.</w:t>
      </w:r>
      <w:r w:rsidRPr="001F3E1B">
        <w:rPr>
          <w:rFonts w:ascii="Times New Roman" w:hAnsi="Times New Roman"/>
        </w:rPr>
        <w:tab/>
        <w:t xml:space="preserve">В    установленном    порядке    вносить    предложения    по    привлечению        и использованию по предназначению сил и средств, входящих в группировку сил местной подсистемы   МО   предупреждения   и   ликвидации   чрезвычайных   ситуаций, а   в   случае </w:t>
      </w:r>
      <w:r w:rsidRPr="001F3E1B">
        <w:rPr>
          <w:rFonts w:ascii="Times New Roman" w:hAnsi="Times New Roman"/>
        </w:rPr>
        <w:lastRenderedPageBreak/>
        <w:t xml:space="preserve">необходимости     -    о    направлении    заявок    в    соседние    муниципальные    образования </w:t>
      </w:r>
      <w:r w:rsidR="007B77B4">
        <w:rPr>
          <w:rFonts w:ascii="Times New Roman" w:hAnsi="Times New Roman"/>
        </w:rPr>
        <w:t>Ломоносовского</w:t>
      </w:r>
      <w:r w:rsidRPr="001F3E1B">
        <w:rPr>
          <w:rFonts w:ascii="Times New Roman" w:hAnsi="Times New Roman"/>
        </w:rPr>
        <w:t xml:space="preserve"> района па оказание помощи.</w:t>
      </w:r>
    </w:p>
    <w:p w:rsidR="007B77B4" w:rsidRPr="001F3E1B" w:rsidRDefault="007B77B4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</w:p>
    <w:p w:rsidR="001F3E1B" w:rsidRPr="007B77B4" w:rsidRDefault="007B77B4" w:rsidP="007B77B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1"/>
        </w:rPr>
      </w:pPr>
      <w:r>
        <w:rPr>
          <w:rFonts w:ascii="Times New Roman" w:hAnsi="Times New Roman"/>
          <w:b/>
          <w:color w:val="000000"/>
          <w:spacing w:val="11"/>
        </w:rPr>
        <w:t>Состав Комиссии</w:t>
      </w:r>
    </w:p>
    <w:p w:rsidR="007B77B4" w:rsidRPr="007B77B4" w:rsidRDefault="007B77B4" w:rsidP="007B77B4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11"/>
        </w:rPr>
      </w:pP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Состав комиссии формируется из специалистов отраслевых органов исполнительной власти муниципального образования, представителей силовых структур, а также организаций, обеспечивающих деятельность жилищно-коммунального хозяйства, энергетики, транспорта, связи, действующих на террито</w:t>
      </w:r>
      <w:r w:rsidR="00974FB6">
        <w:rPr>
          <w:rFonts w:ascii="Times New Roman" w:hAnsi="Times New Roman"/>
        </w:rPr>
        <w:t>рии муниципального образования Горбунковское</w:t>
      </w:r>
      <w:r w:rsidRPr="001F3E1B">
        <w:rPr>
          <w:rFonts w:ascii="Times New Roman" w:hAnsi="Times New Roman"/>
        </w:rPr>
        <w:t xml:space="preserve"> сельское поселение.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постановлением главы администрации МО.</w:t>
      </w:r>
    </w:p>
    <w:p w:rsid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Председателем Комиссии является заместитель главы администрации муниципального образования, который руководит деятельностью Комиссии и несет ответственность за выполнение возложенных на него задач.</w:t>
      </w:r>
    </w:p>
    <w:p w:rsidR="00D42FE0" w:rsidRPr="001F3E1B" w:rsidRDefault="00D42FE0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</w:p>
    <w:p w:rsidR="001F3E1B" w:rsidRPr="00D42FE0" w:rsidRDefault="002C3782" w:rsidP="00D42FE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1"/>
        </w:rPr>
      </w:pPr>
      <w:r>
        <w:rPr>
          <w:rFonts w:ascii="Times New Roman" w:hAnsi="Times New Roman"/>
          <w:b/>
          <w:color w:val="000000"/>
          <w:spacing w:val="11"/>
        </w:rPr>
        <w:t>Организация работы Комиссии</w:t>
      </w:r>
    </w:p>
    <w:p w:rsidR="00D42FE0" w:rsidRPr="00D42FE0" w:rsidRDefault="00D42FE0" w:rsidP="00D42FE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1"/>
        </w:rPr>
      </w:pP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Заседание комиссии считается правомочным, если на нем присутствует не менее половины ее членов.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6.3.</w:t>
      </w:r>
      <w:r w:rsidRPr="001F3E1B">
        <w:rPr>
          <w:rFonts w:ascii="Times New Roman" w:hAnsi="Times New Roman"/>
        </w:rPr>
        <w:tab/>
        <w:t>Заседание комиссии проводится председателем или одним из его заместителей по мере необходимости, но не реже одного раза в квартал.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6.4.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по рассматриваемым вопросам в письменной форме.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6.5.</w:t>
      </w:r>
      <w:r w:rsidRPr="001F3E1B">
        <w:rPr>
          <w:rFonts w:ascii="Times New Roman" w:hAnsi="Times New Roman"/>
        </w:rPr>
        <w:tab/>
        <w:t>Решения Комиссии принимаются простым большинством голосов</w:t>
      </w:r>
      <w:r w:rsidRPr="001F3E1B">
        <w:rPr>
          <w:rFonts w:ascii="Times New Roman" w:hAnsi="Times New Roman"/>
        </w:rPr>
        <w:br/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 xml:space="preserve">Решения Комиссии оформляются протоколом, который подписывается председателем Комиссии или его заместителем, председательствующим на заседании, а при необходимости - в виде проектов решений и поручений главы администрации МО </w:t>
      </w:r>
      <w:r w:rsidR="002C3782">
        <w:rPr>
          <w:rFonts w:ascii="Times New Roman" w:hAnsi="Times New Roman"/>
        </w:rPr>
        <w:t>Горбунковское</w:t>
      </w:r>
      <w:r w:rsidRPr="001F3E1B">
        <w:rPr>
          <w:rFonts w:ascii="Times New Roman" w:hAnsi="Times New Roman"/>
        </w:rPr>
        <w:t xml:space="preserve"> сельское поселение.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6.6.</w:t>
      </w:r>
      <w:r w:rsidRPr="001F3E1B">
        <w:rPr>
          <w:rFonts w:ascii="Times New Roman" w:hAnsi="Times New Roman"/>
        </w:rPr>
        <w:tab/>
        <w:t>Подготовка материалов к заседаниям Комиссии осуществляется специалистами администрации, руководителями предприятий 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>6.8. Комиссия проводит свои заседания в административном здании администрации муниципального образования.</w:t>
      </w:r>
    </w:p>
    <w:p w:rsidR="001F3E1B" w:rsidRPr="001F3E1B" w:rsidRDefault="001F3E1B" w:rsidP="001F3E1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1F3E1B">
        <w:rPr>
          <w:rFonts w:ascii="Times New Roman" w:hAnsi="Times New Roman"/>
        </w:rPr>
        <w:t xml:space="preserve">6.9. Организационно-техническое обеспечение деятельности Комиссии осуществляет специалист администрации по делам ГО и ЧС муниципального образования </w:t>
      </w:r>
      <w:r w:rsidR="002C3782">
        <w:rPr>
          <w:rFonts w:ascii="Times New Roman" w:hAnsi="Times New Roman"/>
        </w:rPr>
        <w:t>Горбунковское</w:t>
      </w:r>
      <w:r w:rsidRPr="001F3E1B">
        <w:rPr>
          <w:rFonts w:ascii="Times New Roman" w:hAnsi="Times New Roman"/>
        </w:rPr>
        <w:t xml:space="preserve"> сельское поселение.</w:t>
      </w:r>
    </w:p>
    <w:p w:rsidR="001F3E1B" w:rsidRDefault="001F3E1B" w:rsidP="001F3E1B"/>
    <w:p w:rsidR="00CF25C3" w:rsidRDefault="00CF25C3" w:rsidP="001F3E1B">
      <w:pPr>
        <w:tabs>
          <w:tab w:val="left" w:pos="305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CF25C3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68" w:rsidRDefault="00D27F68">
      <w:r>
        <w:separator/>
      </w:r>
    </w:p>
  </w:endnote>
  <w:endnote w:type="continuationSeparator" w:id="0">
    <w:p w:rsidR="00D27F68" w:rsidRDefault="00D2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68" w:rsidRDefault="00D27F68">
      <w:r>
        <w:separator/>
      </w:r>
    </w:p>
  </w:footnote>
  <w:footnote w:type="continuationSeparator" w:id="0">
    <w:p w:rsidR="00D27F68" w:rsidRDefault="00D2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533"/>
    <w:multiLevelType w:val="hybridMultilevel"/>
    <w:tmpl w:val="17325ECE"/>
    <w:lvl w:ilvl="0" w:tplc="B70012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138D8"/>
    <w:multiLevelType w:val="hybridMultilevel"/>
    <w:tmpl w:val="D8F8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B1D4E"/>
    <w:multiLevelType w:val="hybridMultilevel"/>
    <w:tmpl w:val="1CDC787E"/>
    <w:lvl w:ilvl="0" w:tplc="C300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EC5"/>
    <w:multiLevelType w:val="hybridMultilevel"/>
    <w:tmpl w:val="8436AF04"/>
    <w:lvl w:ilvl="0" w:tplc="F258DDD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738E9"/>
    <w:multiLevelType w:val="multilevel"/>
    <w:tmpl w:val="029C6A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22A6E87"/>
    <w:multiLevelType w:val="hybridMultilevel"/>
    <w:tmpl w:val="04DE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3"/>
  </w:num>
  <w:num w:numId="5">
    <w:abstractNumId w:val="26"/>
  </w:num>
  <w:num w:numId="6">
    <w:abstractNumId w:val="22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5"/>
  </w:num>
  <w:num w:numId="11">
    <w:abstractNumId w:val="7"/>
  </w:num>
  <w:num w:numId="12">
    <w:abstractNumId w:val="11"/>
  </w:num>
  <w:num w:numId="13">
    <w:abstractNumId w:val="18"/>
  </w:num>
  <w:num w:numId="14">
    <w:abstractNumId w:val="15"/>
  </w:num>
  <w:num w:numId="15">
    <w:abstractNumId w:val="3"/>
  </w:num>
  <w:num w:numId="16">
    <w:abstractNumId w:val="24"/>
  </w:num>
  <w:num w:numId="17">
    <w:abstractNumId w:val="6"/>
  </w:num>
  <w:num w:numId="18">
    <w:abstractNumId w:val="27"/>
  </w:num>
  <w:num w:numId="19">
    <w:abstractNumId w:val="14"/>
  </w:num>
  <w:num w:numId="20">
    <w:abstractNumId w:val="10"/>
  </w:num>
  <w:num w:numId="21">
    <w:abstractNumId w:val="2"/>
  </w:num>
  <w:num w:numId="22">
    <w:abstractNumId w:val="1"/>
  </w:num>
  <w:num w:numId="23">
    <w:abstractNumId w:val="21"/>
  </w:num>
  <w:num w:numId="24">
    <w:abstractNumId w:val="5"/>
  </w:num>
  <w:num w:numId="25">
    <w:abstractNumId w:val="8"/>
  </w:num>
  <w:num w:numId="26">
    <w:abstractNumId w:val="4"/>
  </w:num>
  <w:num w:numId="27">
    <w:abstractNumId w:val="0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2EA"/>
    <w:rsid w:val="00005AC3"/>
    <w:rsid w:val="0001151D"/>
    <w:rsid w:val="000207CC"/>
    <w:rsid w:val="000254CF"/>
    <w:rsid w:val="000361C5"/>
    <w:rsid w:val="00040B65"/>
    <w:rsid w:val="0005268E"/>
    <w:rsid w:val="000573E0"/>
    <w:rsid w:val="00063A8E"/>
    <w:rsid w:val="00071A05"/>
    <w:rsid w:val="00071BCE"/>
    <w:rsid w:val="000777DD"/>
    <w:rsid w:val="00084531"/>
    <w:rsid w:val="00085D1B"/>
    <w:rsid w:val="00086BCE"/>
    <w:rsid w:val="00090D56"/>
    <w:rsid w:val="0009150C"/>
    <w:rsid w:val="000A35A9"/>
    <w:rsid w:val="000A7F43"/>
    <w:rsid w:val="000B5BBB"/>
    <w:rsid w:val="000B6916"/>
    <w:rsid w:val="000C32FC"/>
    <w:rsid w:val="000C4A5E"/>
    <w:rsid w:val="000D2AA9"/>
    <w:rsid w:val="000E71F8"/>
    <w:rsid w:val="00107E80"/>
    <w:rsid w:val="00111E26"/>
    <w:rsid w:val="00117A66"/>
    <w:rsid w:val="00122E05"/>
    <w:rsid w:val="00131A67"/>
    <w:rsid w:val="00133FB9"/>
    <w:rsid w:val="00134B85"/>
    <w:rsid w:val="00141F26"/>
    <w:rsid w:val="00155510"/>
    <w:rsid w:val="00163AA8"/>
    <w:rsid w:val="00164241"/>
    <w:rsid w:val="00172324"/>
    <w:rsid w:val="00173020"/>
    <w:rsid w:val="00183D20"/>
    <w:rsid w:val="00185B96"/>
    <w:rsid w:val="001A663D"/>
    <w:rsid w:val="001B2BD0"/>
    <w:rsid w:val="001B74CC"/>
    <w:rsid w:val="001D740B"/>
    <w:rsid w:val="001E150A"/>
    <w:rsid w:val="001E4898"/>
    <w:rsid w:val="001F2F4E"/>
    <w:rsid w:val="001F3E1B"/>
    <w:rsid w:val="00206E0E"/>
    <w:rsid w:val="00211FD3"/>
    <w:rsid w:val="002134A2"/>
    <w:rsid w:val="00214150"/>
    <w:rsid w:val="00222301"/>
    <w:rsid w:val="00226C0D"/>
    <w:rsid w:val="00230F32"/>
    <w:rsid w:val="00235DFF"/>
    <w:rsid w:val="00245805"/>
    <w:rsid w:val="0025047B"/>
    <w:rsid w:val="002625E1"/>
    <w:rsid w:val="00267957"/>
    <w:rsid w:val="00274448"/>
    <w:rsid w:val="002818F3"/>
    <w:rsid w:val="002A1C7D"/>
    <w:rsid w:val="002B1942"/>
    <w:rsid w:val="002B7531"/>
    <w:rsid w:val="002C3782"/>
    <w:rsid w:val="002C3C32"/>
    <w:rsid w:val="002F3481"/>
    <w:rsid w:val="002F4F2F"/>
    <w:rsid w:val="00314502"/>
    <w:rsid w:val="00333667"/>
    <w:rsid w:val="00345DD4"/>
    <w:rsid w:val="00346A06"/>
    <w:rsid w:val="00353F8F"/>
    <w:rsid w:val="00354139"/>
    <w:rsid w:val="00362796"/>
    <w:rsid w:val="00365316"/>
    <w:rsid w:val="00366F2E"/>
    <w:rsid w:val="003762FD"/>
    <w:rsid w:val="00381757"/>
    <w:rsid w:val="00384F50"/>
    <w:rsid w:val="003925A8"/>
    <w:rsid w:val="003A40D0"/>
    <w:rsid w:val="003B3B27"/>
    <w:rsid w:val="003B7AB3"/>
    <w:rsid w:val="003C0668"/>
    <w:rsid w:val="003C34C7"/>
    <w:rsid w:val="003C45B4"/>
    <w:rsid w:val="003C489E"/>
    <w:rsid w:val="003E06A5"/>
    <w:rsid w:val="003E1C82"/>
    <w:rsid w:val="003F019A"/>
    <w:rsid w:val="003F303D"/>
    <w:rsid w:val="003F6143"/>
    <w:rsid w:val="003F6B00"/>
    <w:rsid w:val="003F7F8C"/>
    <w:rsid w:val="00403744"/>
    <w:rsid w:val="00405246"/>
    <w:rsid w:val="00411898"/>
    <w:rsid w:val="00413AB6"/>
    <w:rsid w:val="00417DDF"/>
    <w:rsid w:val="00434EA2"/>
    <w:rsid w:val="00445DCE"/>
    <w:rsid w:val="0045216B"/>
    <w:rsid w:val="004531B0"/>
    <w:rsid w:val="00462377"/>
    <w:rsid w:val="0048276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55006"/>
    <w:rsid w:val="00557A9B"/>
    <w:rsid w:val="0056687C"/>
    <w:rsid w:val="005720F4"/>
    <w:rsid w:val="00573D08"/>
    <w:rsid w:val="00593C7F"/>
    <w:rsid w:val="00594AD0"/>
    <w:rsid w:val="005957FF"/>
    <w:rsid w:val="005A5D07"/>
    <w:rsid w:val="005B1240"/>
    <w:rsid w:val="005C3AC4"/>
    <w:rsid w:val="005C51BD"/>
    <w:rsid w:val="005C6CB7"/>
    <w:rsid w:val="005D606C"/>
    <w:rsid w:val="005D744F"/>
    <w:rsid w:val="005E1A8F"/>
    <w:rsid w:val="00603E73"/>
    <w:rsid w:val="00607774"/>
    <w:rsid w:val="0061301F"/>
    <w:rsid w:val="00616F4C"/>
    <w:rsid w:val="00623C50"/>
    <w:rsid w:val="0063145F"/>
    <w:rsid w:val="0065412F"/>
    <w:rsid w:val="006606AC"/>
    <w:rsid w:val="00663F70"/>
    <w:rsid w:val="00677B04"/>
    <w:rsid w:val="006916C6"/>
    <w:rsid w:val="006A229A"/>
    <w:rsid w:val="006A2464"/>
    <w:rsid w:val="006B1CF0"/>
    <w:rsid w:val="006B6CA4"/>
    <w:rsid w:val="006C641F"/>
    <w:rsid w:val="006D6026"/>
    <w:rsid w:val="006E26CC"/>
    <w:rsid w:val="006E655D"/>
    <w:rsid w:val="006F39EC"/>
    <w:rsid w:val="006F3E76"/>
    <w:rsid w:val="007102A7"/>
    <w:rsid w:val="007119AB"/>
    <w:rsid w:val="00714648"/>
    <w:rsid w:val="007204EB"/>
    <w:rsid w:val="0072376D"/>
    <w:rsid w:val="00745EDD"/>
    <w:rsid w:val="007504A4"/>
    <w:rsid w:val="00751BCC"/>
    <w:rsid w:val="00752FD6"/>
    <w:rsid w:val="00765934"/>
    <w:rsid w:val="00767F06"/>
    <w:rsid w:val="00775C6F"/>
    <w:rsid w:val="007B77B4"/>
    <w:rsid w:val="007B7956"/>
    <w:rsid w:val="007C54D7"/>
    <w:rsid w:val="007E35BD"/>
    <w:rsid w:val="007F10BD"/>
    <w:rsid w:val="008045B7"/>
    <w:rsid w:val="008117FB"/>
    <w:rsid w:val="00813A64"/>
    <w:rsid w:val="00814181"/>
    <w:rsid w:val="00822C27"/>
    <w:rsid w:val="0083256F"/>
    <w:rsid w:val="00851BB2"/>
    <w:rsid w:val="008538DA"/>
    <w:rsid w:val="00875FA0"/>
    <w:rsid w:val="00876D5F"/>
    <w:rsid w:val="008A1BC9"/>
    <w:rsid w:val="008A4C8B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3CA1"/>
    <w:rsid w:val="00925B58"/>
    <w:rsid w:val="0093122F"/>
    <w:rsid w:val="00936866"/>
    <w:rsid w:val="0096352F"/>
    <w:rsid w:val="00974FB6"/>
    <w:rsid w:val="00983E1D"/>
    <w:rsid w:val="009975EC"/>
    <w:rsid w:val="009A4559"/>
    <w:rsid w:val="009B3091"/>
    <w:rsid w:val="009B7F2B"/>
    <w:rsid w:val="009D1636"/>
    <w:rsid w:val="009E0AB8"/>
    <w:rsid w:val="009F0A49"/>
    <w:rsid w:val="009F4193"/>
    <w:rsid w:val="009F7B87"/>
    <w:rsid w:val="00A15C28"/>
    <w:rsid w:val="00A41410"/>
    <w:rsid w:val="00A8526C"/>
    <w:rsid w:val="00A91C04"/>
    <w:rsid w:val="00A93C09"/>
    <w:rsid w:val="00AA170D"/>
    <w:rsid w:val="00AA6812"/>
    <w:rsid w:val="00AB6ADF"/>
    <w:rsid w:val="00AB7BC0"/>
    <w:rsid w:val="00AD342A"/>
    <w:rsid w:val="00AD4DEC"/>
    <w:rsid w:val="00AE255F"/>
    <w:rsid w:val="00B061E7"/>
    <w:rsid w:val="00B12FAA"/>
    <w:rsid w:val="00B16AB3"/>
    <w:rsid w:val="00B27C64"/>
    <w:rsid w:val="00B339B4"/>
    <w:rsid w:val="00B41226"/>
    <w:rsid w:val="00B50CE0"/>
    <w:rsid w:val="00B542AC"/>
    <w:rsid w:val="00B75CAE"/>
    <w:rsid w:val="00B871B0"/>
    <w:rsid w:val="00B93534"/>
    <w:rsid w:val="00BB4A41"/>
    <w:rsid w:val="00BC4844"/>
    <w:rsid w:val="00BC5EC7"/>
    <w:rsid w:val="00BD24BC"/>
    <w:rsid w:val="00BD4A15"/>
    <w:rsid w:val="00BE6456"/>
    <w:rsid w:val="00BF4831"/>
    <w:rsid w:val="00BF5CBC"/>
    <w:rsid w:val="00BF5D76"/>
    <w:rsid w:val="00BF765B"/>
    <w:rsid w:val="00C36084"/>
    <w:rsid w:val="00C403AE"/>
    <w:rsid w:val="00C44EAA"/>
    <w:rsid w:val="00C536B7"/>
    <w:rsid w:val="00C6222C"/>
    <w:rsid w:val="00C84604"/>
    <w:rsid w:val="00C912B7"/>
    <w:rsid w:val="00C91BAD"/>
    <w:rsid w:val="00C93703"/>
    <w:rsid w:val="00C94095"/>
    <w:rsid w:val="00CA2A71"/>
    <w:rsid w:val="00CB0C79"/>
    <w:rsid w:val="00CB0EF5"/>
    <w:rsid w:val="00CC478C"/>
    <w:rsid w:val="00CF25C3"/>
    <w:rsid w:val="00CF3899"/>
    <w:rsid w:val="00CF397B"/>
    <w:rsid w:val="00CF6E2E"/>
    <w:rsid w:val="00D021B9"/>
    <w:rsid w:val="00D10664"/>
    <w:rsid w:val="00D17B74"/>
    <w:rsid w:val="00D22B86"/>
    <w:rsid w:val="00D2421C"/>
    <w:rsid w:val="00D27F68"/>
    <w:rsid w:val="00D337BC"/>
    <w:rsid w:val="00D342E0"/>
    <w:rsid w:val="00D34FB8"/>
    <w:rsid w:val="00D41B05"/>
    <w:rsid w:val="00D42FE0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3A4A"/>
    <w:rsid w:val="00DE4DB8"/>
    <w:rsid w:val="00DF4265"/>
    <w:rsid w:val="00E00826"/>
    <w:rsid w:val="00E00C67"/>
    <w:rsid w:val="00E12D80"/>
    <w:rsid w:val="00E15101"/>
    <w:rsid w:val="00E167D9"/>
    <w:rsid w:val="00E21A1C"/>
    <w:rsid w:val="00E3403B"/>
    <w:rsid w:val="00E4026A"/>
    <w:rsid w:val="00E45A77"/>
    <w:rsid w:val="00E46059"/>
    <w:rsid w:val="00E80FFA"/>
    <w:rsid w:val="00E902D9"/>
    <w:rsid w:val="00E909CA"/>
    <w:rsid w:val="00E90AEE"/>
    <w:rsid w:val="00E91585"/>
    <w:rsid w:val="00E91588"/>
    <w:rsid w:val="00EA4599"/>
    <w:rsid w:val="00EB27D9"/>
    <w:rsid w:val="00EC52EE"/>
    <w:rsid w:val="00EE693F"/>
    <w:rsid w:val="00EE6D10"/>
    <w:rsid w:val="00EE7771"/>
    <w:rsid w:val="00F02323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3A2"/>
    <w:rsid w:val="00F714E3"/>
    <w:rsid w:val="00F723C5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5C8D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аголовок"/>
    <w:basedOn w:val="a"/>
    <w:next w:val="af2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9A45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rsid w:val="00E4026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401-2062-480F-9978-ABBDB088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Пользователь Windows</cp:lastModifiedBy>
  <cp:revision>26</cp:revision>
  <cp:lastPrinted>2022-02-16T13:09:00Z</cp:lastPrinted>
  <dcterms:created xsi:type="dcterms:W3CDTF">2022-02-16T12:43:00Z</dcterms:created>
  <dcterms:modified xsi:type="dcterms:W3CDTF">2022-02-17T09:44:00Z</dcterms:modified>
</cp:coreProperties>
</file>