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F96" w:rsidRDefault="00502F96" w:rsidP="00033FC6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02F96" w:rsidRDefault="00502F96" w:rsidP="00F52E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02F96" w:rsidRPr="00DC00C3" w:rsidRDefault="00502F96" w:rsidP="00F52E80">
      <w:pPr>
        <w:jc w:val="right"/>
        <w:rPr>
          <w:rFonts w:ascii="Times New Roman" w:hAnsi="Times New Roman" w:cs="Times New Roman"/>
          <w:sz w:val="24"/>
          <w:szCs w:val="24"/>
        </w:rPr>
      </w:pPr>
      <w:r w:rsidRPr="00DC00C3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502F96" w:rsidRPr="00DC00C3" w:rsidRDefault="007A10F7" w:rsidP="00F52E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57.75pt">
            <v:imagedata r:id="rId6" o:title=""/>
          </v:shape>
        </w:pict>
      </w:r>
    </w:p>
    <w:p w:rsidR="00502F96" w:rsidRPr="00DC00C3" w:rsidRDefault="00502F96" w:rsidP="003A3D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00C3">
        <w:rPr>
          <w:rFonts w:ascii="Times New Roman" w:hAnsi="Times New Roman" w:cs="Times New Roman"/>
          <w:b/>
          <w:bCs/>
          <w:sz w:val="24"/>
          <w:szCs w:val="24"/>
        </w:rPr>
        <w:t xml:space="preserve">МЕСТНАЯ АДМИНИСТРАЦИЯ МУНИЦИПАЛЬНОГО ОБРАЗОВАНИЯ </w:t>
      </w:r>
    </w:p>
    <w:p w:rsidR="00502F96" w:rsidRDefault="00502F96" w:rsidP="003A3D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00C3">
        <w:rPr>
          <w:rFonts w:ascii="Times New Roman" w:hAnsi="Times New Roman" w:cs="Times New Roman"/>
          <w:b/>
          <w:bCs/>
          <w:sz w:val="24"/>
          <w:szCs w:val="24"/>
        </w:rPr>
        <w:t>ГОРБУНКОВСКОЕ СЕЛЬСКОЕ ПОСЕЛЕНИЕ МУНИЦИПАЛЬНОГО ОБРАЗОВАНИЯ ЛОМОНОСОВСКОГО МУНИЦИПАЛЬНОГО РАЙОНА ЛЕНИНГРАДСКОЙ ОБЛАСТИ</w:t>
      </w:r>
    </w:p>
    <w:p w:rsidR="00502F96" w:rsidRPr="00DC00C3" w:rsidRDefault="00502F96" w:rsidP="003A3D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2F96" w:rsidRPr="00DC00C3" w:rsidRDefault="00502F96" w:rsidP="00F52E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DC00C3">
        <w:rPr>
          <w:rFonts w:ascii="Times New Roman" w:hAnsi="Times New Roman" w:cs="Times New Roman"/>
          <w:b/>
          <w:bCs/>
          <w:sz w:val="24"/>
          <w:szCs w:val="24"/>
        </w:rPr>
        <w:t>П</w:t>
      </w:r>
      <w:proofErr w:type="gramEnd"/>
      <w:r w:rsidRPr="00DC00C3">
        <w:rPr>
          <w:rFonts w:ascii="Times New Roman" w:hAnsi="Times New Roman" w:cs="Times New Roman"/>
          <w:b/>
          <w:bCs/>
          <w:sz w:val="24"/>
          <w:szCs w:val="24"/>
        </w:rPr>
        <w:t xml:space="preserve"> О С Т А Н О В Л Е Н И Е</w:t>
      </w:r>
    </w:p>
    <w:p w:rsidR="00502F96" w:rsidRPr="00DC00C3" w:rsidRDefault="00502F96" w:rsidP="00F52E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02F96" w:rsidRPr="00DC00C3" w:rsidRDefault="00502F96" w:rsidP="00F52E80">
      <w:pPr>
        <w:rPr>
          <w:rFonts w:ascii="Times New Roman" w:hAnsi="Times New Roman" w:cs="Times New Roman"/>
          <w:sz w:val="24"/>
          <w:szCs w:val="24"/>
        </w:rPr>
      </w:pPr>
      <w:r w:rsidRPr="00DC00C3">
        <w:rPr>
          <w:rFonts w:ascii="Times New Roman" w:hAnsi="Times New Roman" w:cs="Times New Roman"/>
          <w:sz w:val="24"/>
          <w:szCs w:val="24"/>
        </w:rPr>
        <w:t xml:space="preserve">От     </w:t>
      </w:r>
      <w:r>
        <w:rPr>
          <w:rFonts w:ascii="Times New Roman" w:hAnsi="Times New Roman" w:cs="Times New Roman"/>
          <w:sz w:val="24"/>
          <w:szCs w:val="24"/>
        </w:rPr>
        <w:t xml:space="preserve">14 мая </w:t>
      </w:r>
      <w:r w:rsidRPr="00DC00C3">
        <w:rPr>
          <w:rFonts w:ascii="Times New Roman" w:hAnsi="Times New Roman" w:cs="Times New Roman"/>
          <w:sz w:val="24"/>
          <w:szCs w:val="24"/>
        </w:rPr>
        <w:t xml:space="preserve">             2015  года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№ 120</w:t>
      </w:r>
    </w:p>
    <w:p w:rsidR="00502F96" w:rsidRPr="003A3D9C" w:rsidRDefault="00502F96" w:rsidP="00F52E8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3A3D9C">
        <w:rPr>
          <w:rFonts w:ascii="Times New Roman" w:hAnsi="Times New Roman" w:cs="Times New Roman"/>
          <w:b/>
          <w:bCs/>
          <w:sz w:val="24"/>
          <w:szCs w:val="24"/>
        </w:rPr>
        <w:t xml:space="preserve">Об утверждении Административного регламента </w:t>
      </w:r>
    </w:p>
    <w:p w:rsidR="00502F96" w:rsidRPr="003A3D9C" w:rsidRDefault="00502F96" w:rsidP="00F52E8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3A3D9C">
        <w:rPr>
          <w:rFonts w:ascii="Times New Roman" w:hAnsi="Times New Roman" w:cs="Times New Roman"/>
          <w:b/>
          <w:bCs/>
          <w:sz w:val="24"/>
          <w:szCs w:val="24"/>
        </w:rPr>
        <w:t>по предоставлению муниципальной услуги</w:t>
      </w:r>
    </w:p>
    <w:p w:rsidR="00502F96" w:rsidRPr="003A3D9C" w:rsidRDefault="00502F96" w:rsidP="00F52E8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3A3D9C">
        <w:rPr>
          <w:rFonts w:ascii="Times New Roman" w:hAnsi="Times New Roman" w:cs="Times New Roman"/>
          <w:b/>
          <w:bCs/>
          <w:sz w:val="24"/>
          <w:szCs w:val="24"/>
        </w:rPr>
        <w:t xml:space="preserve">«Приватизации жилых помещений </w:t>
      </w:r>
      <w:proofErr w:type="gramStart"/>
      <w:r w:rsidRPr="003A3D9C">
        <w:rPr>
          <w:rFonts w:ascii="Times New Roman" w:hAnsi="Times New Roman" w:cs="Times New Roman"/>
          <w:b/>
          <w:bCs/>
          <w:sz w:val="24"/>
          <w:szCs w:val="24"/>
        </w:rPr>
        <w:t>муниципального</w:t>
      </w:r>
      <w:proofErr w:type="gramEnd"/>
    </w:p>
    <w:p w:rsidR="00502F96" w:rsidRDefault="00502F96" w:rsidP="00F52E8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3A3D9C">
        <w:rPr>
          <w:rFonts w:ascii="Times New Roman" w:hAnsi="Times New Roman" w:cs="Times New Roman"/>
          <w:b/>
          <w:bCs/>
          <w:sz w:val="24"/>
          <w:szCs w:val="24"/>
        </w:rPr>
        <w:t xml:space="preserve"> жилищного фонда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муниципального образования</w:t>
      </w:r>
    </w:p>
    <w:p w:rsidR="00502F96" w:rsidRPr="003A3D9C" w:rsidRDefault="00502F96" w:rsidP="00F52E8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Горбунковское сельское поселение</w:t>
      </w:r>
      <w:r w:rsidRPr="003A3D9C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</w:p>
    <w:p w:rsidR="00502F96" w:rsidRPr="00DC00C3" w:rsidRDefault="00502F96" w:rsidP="00F52E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00C3">
        <w:rPr>
          <w:rFonts w:ascii="Times New Roman" w:hAnsi="Times New Roman" w:cs="Times New Roman"/>
          <w:sz w:val="24"/>
          <w:szCs w:val="24"/>
        </w:rPr>
        <w:t xml:space="preserve">В соответствии со ст. 14 Федерального закона от 06.10.2003 г. № 131-ФЗ «Об общих принципах организации  местного самоуправления в Российской Федерации», Законом Российской Федерации от 04.07.1991 г. № 1541-1 «О приватизации жилищного фонда в Российской Федерации», Гражданским кодексом Российской Федерации, руководствуясь </w:t>
      </w:r>
      <w:hyperlink r:id="rId7" w:history="1">
        <w:r w:rsidRPr="003A3D9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Федеральным законом</w:t>
        </w:r>
      </w:hyperlink>
      <w:r w:rsidRPr="00DC00C3">
        <w:rPr>
          <w:rFonts w:ascii="Times New Roman" w:hAnsi="Times New Roman" w:cs="Times New Roman"/>
          <w:sz w:val="24"/>
          <w:szCs w:val="24"/>
        </w:rPr>
        <w:t xml:space="preserve"> от 27.07.2010 N 210-ФЗ «Об организации предоставления государственных и муниципальных услуг», постановлением Правительства Российской Федерации от 11.11.2005 № 679 «О </w:t>
      </w:r>
      <w:proofErr w:type="gramStart"/>
      <w:r w:rsidRPr="00DC00C3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Pr="00DC00C3">
        <w:rPr>
          <w:rFonts w:ascii="Times New Roman" w:hAnsi="Times New Roman" w:cs="Times New Roman"/>
          <w:sz w:val="24"/>
          <w:szCs w:val="24"/>
        </w:rPr>
        <w:t xml:space="preserve"> разработки и утверждения административных регламентов исполнения государственных функций (предоставления государственных услуг)» Местная администрация муниципального образования Горбунковское сельское поселение </w:t>
      </w:r>
    </w:p>
    <w:p w:rsidR="00502F96" w:rsidRDefault="00502F96" w:rsidP="0071039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C00C3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502F96" w:rsidRDefault="00502F96" w:rsidP="00B27E49">
      <w:pPr>
        <w:numPr>
          <w:ilvl w:val="0"/>
          <w:numId w:val="7"/>
        </w:numPr>
        <w:tabs>
          <w:tab w:val="left" w:pos="1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DC00C3">
        <w:rPr>
          <w:rFonts w:ascii="Times New Roman" w:hAnsi="Times New Roman" w:cs="Times New Roman"/>
          <w:sz w:val="24"/>
          <w:szCs w:val="24"/>
        </w:rPr>
        <w:t>Утвердить Административный регламент по предоставлению муниципальной услуги «</w:t>
      </w:r>
      <w:r w:rsidRPr="00F52E80">
        <w:rPr>
          <w:rFonts w:ascii="Times New Roman" w:hAnsi="Times New Roman" w:cs="Times New Roman"/>
          <w:sz w:val="24"/>
          <w:szCs w:val="24"/>
        </w:rPr>
        <w:t>Приватизации жилых помещений муниципального жилищного фонда</w:t>
      </w:r>
      <w:r w:rsidRPr="00DC00C3">
        <w:rPr>
          <w:rFonts w:ascii="Times New Roman" w:hAnsi="Times New Roman" w:cs="Times New Roman"/>
          <w:sz w:val="24"/>
          <w:szCs w:val="24"/>
        </w:rPr>
        <w:t>», согласно приложению.</w:t>
      </w:r>
    </w:p>
    <w:p w:rsidR="00502F96" w:rsidRPr="00B27E49" w:rsidRDefault="00502F96" w:rsidP="00B27E49">
      <w:pPr>
        <w:widowControl w:val="0"/>
        <w:numPr>
          <w:ilvl w:val="0"/>
          <w:numId w:val="7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Признать утратившим силу Постановление местной администрации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образования Горбунковское сельское поселение №20 от 27 февраля 2012 года «Об утверждении </w:t>
      </w:r>
      <w:r w:rsidRPr="007103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039E">
        <w:rPr>
          <w:rFonts w:ascii="Times New Roman" w:hAnsi="Times New Roman" w:cs="Times New Roman"/>
          <w:sz w:val="24"/>
          <w:szCs w:val="24"/>
        </w:rPr>
        <w:t>Административного  регламента по предоставлению муниципальной услуги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039E">
        <w:rPr>
          <w:rFonts w:ascii="Times New Roman" w:hAnsi="Times New Roman" w:cs="Times New Roman"/>
          <w:sz w:val="24"/>
          <w:szCs w:val="24"/>
        </w:rPr>
        <w:t xml:space="preserve">по приватизации жилых помещений муниципального жилищного фонда муниципального образования Горбунковское сельское поселение» </w:t>
      </w:r>
    </w:p>
    <w:p w:rsidR="00502F96" w:rsidRPr="00DC00C3" w:rsidRDefault="00502F96" w:rsidP="00B27E49">
      <w:pPr>
        <w:numPr>
          <w:ilvl w:val="0"/>
          <w:numId w:val="7"/>
        </w:numPr>
        <w:shd w:val="clear" w:color="auto" w:fill="FFFFFF"/>
        <w:tabs>
          <w:tab w:val="left" w:pos="180"/>
        </w:tabs>
        <w:spacing w:after="0" w:line="240" w:lineRule="auto"/>
        <w:ind w:left="714" w:right="-62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00C3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с силу со дня его официального опубликования на официальном сайте МО Горбунковское сельское поселение </w:t>
      </w:r>
      <w:hyperlink r:id="rId8" w:history="1">
        <w:r w:rsidRPr="00DC00C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DC00C3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C00C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gorbunki</w:t>
        </w:r>
        <w:proofErr w:type="spellEnd"/>
        <w:r w:rsidRPr="00DC00C3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DC00C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lmr</w:t>
        </w:r>
        <w:proofErr w:type="spellEnd"/>
        <w:r w:rsidRPr="00DC00C3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C00C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DC00C3">
        <w:rPr>
          <w:rFonts w:ascii="Times New Roman" w:hAnsi="Times New Roman" w:cs="Times New Roman"/>
          <w:sz w:val="24"/>
          <w:szCs w:val="24"/>
        </w:rPr>
        <w:t>.</w:t>
      </w:r>
    </w:p>
    <w:p w:rsidR="00502F96" w:rsidRDefault="00502F96" w:rsidP="00B27E49">
      <w:pPr>
        <w:numPr>
          <w:ilvl w:val="0"/>
          <w:numId w:val="7"/>
        </w:numPr>
        <w:shd w:val="clear" w:color="auto" w:fill="FFFFFF"/>
        <w:tabs>
          <w:tab w:val="left" w:pos="180"/>
        </w:tabs>
        <w:spacing w:after="0" w:line="240" w:lineRule="auto"/>
        <w:ind w:left="714" w:right="-62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00C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C00C3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502F96" w:rsidRPr="00DC00C3" w:rsidRDefault="00502F96" w:rsidP="00B27E49">
      <w:pPr>
        <w:shd w:val="clear" w:color="auto" w:fill="FFFFFF"/>
        <w:spacing w:after="0" w:line="240" w:lineRule="auto"/>
        <w:ind w:right="-62"/>
        <w:jc w:val="both"/>
        <w:rPr>
          <w:rFonts w:ascii="Times New Roman" w:hAnsi="Times New Roman" w:cs="Times New Roman"/>
          <w:sz w:val="24"/>
          <w:szCs w:val="24"/>
        </w:rPr>
      </w:pPr>
    </w:p>
    <w:p w:rsidR="00502F96" w:rsidRPr="00DC00C3" w:rsidRDefault="00502F96" w:rsidP="003A3D9C">
      <w:p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DC00C3">
        <w:rPr>
          <w:rFonts w:ascii="Times New Roman" w:hAnsi="Times New Roman" w:cs="Times New Roman"/>
          <w:sz w:val="24"/>
          <w:szCs w:val="24"/>
        </w:rPr>
        <w:t>Глава Местной администрации</w:t>
      </w:r>
    </w:p>
    <w:p w:rsidR="00502F96" w:rsidRPr="00DC00C3" w:rsidRDefault="00502F96" w:rsidP="003A3D9C">
      <w:p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DC00C3">
        <w:rPr>
          <w:rFonts w:ascii="Times New Roman" w:hAnsi="Times New Roman" w:cs="Times New Roman"/>
          <w:sz w:val="24"/>
          <w:szCs w:val="24"/>
        </w:rPr>
        <w:t>МО Гор</w:t>
      </w:r>
      <w:r>
        <w:rPr>
          <w:rFonts w:ascii="Times New Roman" w:hAnsi="Times New Roman" w:cs="Times New Roman"/>
          <w:sz w:val="24"/>
          <w:szCs w:val="24"/>
        </w:rPr>
        <w:t>бунковское сельское поселение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C00C3"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DC00C3">
        <w:rPr>
          <w:rFonts w:ascii="Times New Roman" w:hAnsi="Times New Roman" w:cs="Times New Roman"/>
          <w:sz w:val="24"/>
          <w:szCs w:val="24"/>
        </w:rPr>
        <w:t>Фалалеев Д.В.</w:t>
      </w:r>
    </w:p>
    <w:p w:rsidR="00502F96" w:rsidRDefault="00502F96" w:rsidP="00033FC6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02F96" w:rsidRDefault="00502F96" w:rsidP="00033FC6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02F96" w:rsidRDefault="00502F96" w:rsidP="003A3D9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УТВЕРЖДЕН </w:t>
      </w:r>
    </w:p>
    <w:p w:rsidR="00502F96" w:rsidRPr="005A1FD9" w:rsidRDefault="00502F96" w:rsidP="003A3D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5A1FD9">
        <w:rPr>
          <w:rFonts w:ascii="Times New Roman" w:hAnsi="Times New Roman" w:cs="Times New Roman"/>
          <w:sz w:val="24"/>
          <w:szCs w:val="24"/>
          <w:lang w:eastAsia="ru-RU"/>
        </w:rPr>
        <w:t xml:space="preserve">Постановлением Местной администрации </w:t>
      </w:r>
    </w:p>
    <w:p w:rsidR="00502F96" w:rsidRPr="005A1FD9" w:rsidRDefault="00502F96" w:rsidP="003A3D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5A1FD9">
        <w:rPr>
          <w:rFonts w:ascii="Times New Roman" w:hAnsi="Times New Roman" w:cs="Times New Roman"/>
          <w:sz w:val="24"/>
          <w:szCs w:val="24"/>
          <w:lang w:eastAsia="ru-RU"/>
        </w:rPr>
        <w:t xml:space="preserve">МО Горбунковское сельское поселение </w:t>
      </w:r>
    </w:p>
    <w:p w:rsidR="00502F96" w:rsidRPr="005A1FD9" w:rsidRDefault="00502F96" w:rsidP="003A3D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5A1FD9">
        <w:rPr>
          <w:rFonts w:ascii="Times New Roman" w:hAnsi="Times New Roman" w:cs="Times New Roman"/>
          <w:sz w:val="24"/>
          <w:szCs w:val="24"/>
          <w:lang w:eastAsia="ru-RU"/>
        </w:rPr>
        <w:t>от 14 мая 2015 года №</w:t>
      </w:r>
      <w:r>
        <w:rPr>
          <w:rFonts w:ascii="Times New Roman" w:hAnsi="Times New Roman" w:cs="Times New Roman"/>
          <w:sz w:val="24"/>
          <w:szCs w:val="24"/>
          <w:lang w:eastAsia="ru-RU"/>
        </w:rPr>
        <w:t>120</w:t>
      </w:r>
    </w:p>
    <w:p w:rsidR="00502F96" w:rsidRPr="005A1FD9" w:rsidRDefault="00502F96" w:rsidP="003A3D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5A1FD9">
        <w:rPr>
          <w:rFonts w:ascii="Times New Roman" w:hAnsi="Times New Roman" w:cs="Times New Roman"/>
          <w:sz w:val="24"/>
          <w:szCs w:val="24"/>
          <w:lang w:eastAsia="ru-RU"/>
        </w:rPr>
        <w:t>(приложение)</w:t>
      </w:r>
    </w:p>
    <w:p w:rsidR="00502F96" w:rsidRDefault="00502F96" w:rsidP="003A3D9C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02F96" w:rsidRDefault="00502F96" w:rsidP="00B230C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Административный регламент</w:t>
      </w:r>
      <w:r w:rsidRPr="00687965">
        <w:rPr>
          <w:rFonts w:ascii="Times New Roman" w:hAnsi="Times New Roman" w:cs="Times New Roman"/>
          <w:b/>
          <w:bCs/>
          <w:sz w:val="24"/>
          <w:szCs w:val="24"/>
        </w:rPr>
        <w:t xml:space="preserve"> по предоставлению муниципальной услуги</w:t>
      </w:r>
    </w:p>
    <w:p w:rsidR="00502F96" w:rsidRPr="00687965" w:rsidRDefault="00502F96" w:rsidP="00B230C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687965">
        <w:rPr>
          <w:rFonts w:ascii="Times New Roman" w:hAnsi="Times New Roman" w:cs="Times New Roman"/>
          <w:b/>
          <w:bCs/>
          <w:sz w:val="24"/>
          <w:szCs w:val="24"/>
        </w:rPr>
        <w:t>по приватизации жилых помещений муниципального жилищного фонда</w:t>
      </w:r>
    </w:p>
    <w:p w:rsidR="00502F96" w:rsidRPr="00687965" w:rsidRDefault="00502F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Par1"/>
      <w:bookmarkEnd w:id="0"/>
    </w:p>
    <w:p w:rsidR="00502F96" w:rsidRPr="00687965" w:rsidRDefault="00502F96" w:rsidP="005F774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02F96" w:rsidRPr="00687965" w:rsidRDefault="00502F96" w:rsidP="00CF76BB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Par40"/>
      <w:bookmarkEnd w:id="1"/>
      <w:r w:rsidRPr="00687965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502F96" w:rsidRPr="00687965" w:rsidRDefault="00502F96" w:rsidP="00B27E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2F96" w:rsidRPr="00687965" w:rsidRDefault="00502F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9D0ED0">
      <w:pPr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Наименование муниципальной услуги: «Приватизация жилых помещений муниципального жилищного фонда».</w:t>
      </w:r>
    </w:p>
    <w:p w:rsidR="00502F96" w:rsidRDefault="00502F96" w:rsidP="001907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Административный регламент предо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ставления муниципальной услуги </w:t>
      </w:r>
      <w:r w:rsidRPr="00687965">
        <w:rPr>
          <w:rFonts w:ascii="Times New Roman" w:hAnsi="Times New Roman" w:cs="Times New Roman"/>
          <w:sz w:val="24"/>
          <w:szCs w:val="24"/>
        </w:rPr>
        <w:t xml:space="preserve">«Приватизация жилых помещений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жилищного фонда»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(далее - административный регламент и муниципальная услуга соответственно) разработан в целях </w:t>
      </w:r>
      <w:r w:rsidRPr="001907C9">
        <w:rPr>
          <w:rFonts w:ascii="Times New Roman" w:hAnsi="Times New Roman" w:cs="Times New Roman"/>
          <w:sz w:val="24"/>
          <w:szCs w:val="24"/>
        </w:rPr>
        <w:t>повышения качества предоставления и доступности муниципальной услуги, создания комфортных условий для заявителей при предоставлении муниципальной услуги и определяет сроки и последовательность действий в рамках административных процедур Местной администрации муниципального образования Горбунковское сельское поселение при осуществлении полномочий по пред</w:t>
      </w:r>
      <w:r>
        <w:rPr>
          <w:rFonts w:ascii="Times New Roman" w:hAnsi="Times New Roman" w:cs="Times New Roman"/>
          <w:sz w:val="24"/>
          <w:szCs w:val="24"/>
        </w:rPr>
        <w:t>оставлению муниципальной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:rsidR="00502F96" w:rsidRPr="00687965" w:rsidRDefault="00502F96" w:rsidP="001907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r w:rsidRPr="00687965">
        <w:rPr>
          <w:rFonts w:ascii="Times New Roman" w:hAnsi="Times New Roman" w:cs="Times New Roman"/>
          <w:sz w:val="24"/>
          <w:szCs w:val="24"/>
        </w:rPr>
        <w:t xml:space="preserve">. При предоставлении муниципальной услуги 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Администрация </w:t>
      </w:r>
      <w:r w:rsidRPr="00687965">
        <w:rPr>
          <w:rFonts w:ascii="Times New Roman" w:hAnsi="Times New Roman" w:cs="Times New Roman"/>
          <w:sz w:val="24"/>
          <w:szCs w:val="24"/>
        </w:rPr>
        <w:t xml:space="preserve">взаимодействует </w:t>
      </w:r>
      <w:proofErr w:type="gramStart"/>
      <w:r w:rsidRPr="0068796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87965">
        <w:rPr>
          <w:rFonts w:ascii="Times New Roman" w:hAnsi="Times New Roman" w:cs="Times New Roman"/>
          <w:sz w:val="24"/>
          <w:szCs w:val="24"/>
        </w:rPr>
        <w:t>:</w:t>
      </w:r>
    </w:p>
    <w:p w:rsidR="00502F96" w:rsidRPr="00687965" w:rsidRDefault="00502F96" w:rsidP="009D0E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 - органами Федеральной службы государственной регистрации, кадастра и картографии;</w:t>
      </w:r>
    </w:p>
    <w:p w:rsidR="00502F96" w:rsidRPr="00687965" w:rsidRDefault="00502F96" w:rsidP="008A53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79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филиалом ФГБУ «Федеральная кадастровая палата Федеральной службы государственной регистрации, кадастра и картографии» по Ленинградской области; </w:t>
      </w:r>
    </w:p>
    <w:p w:rsidR="00502F96" w:rsidRPr="00687965" w:rsidRDefault="00502F96" w:rsidP="009D0E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- </w:t>
      </w:r>
      <w:r w:rsidRPr="00687965">
        <w:rPr>
          <w:rFonts w:ascii="Times New Roman" w:hAnsi="Times New Roman" w:cs="Times New Roman"/>
          <w:sz w:val="24"/>
          <w:szCs w:val="24"/>
          <w:shd w:val="clear" w:color="auto" w:fill="FFFFFF"/>
        </w:rPr>
        <w:t>Ленинградским областным государственным унитарным предприятием технической инвентаризации и оценки недвижимости;</w:t>
      </w:r>
    </w:p>
    <w:p w:rsidR="00502F96" w:rsidRPr="00687965" w:rsidRDefault="00502F96" w:rsidP="009D0E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</w:t>
      </w:r>
      <w:r w:rsidRPr="00687965">
        <w:rPr>
          <w:rFonts w:ascii="Times New Roman" w:hAnsi="Times New Roman" w:cs="Times New Roman"/>
          <w:sz w:val="24"/>
          <w:szCs w:val="24"/>
        </w:rPr>
        <w:t xml:space="preserve">. 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>Места нахождения, справочные телефоны и адреса электронной почты органов местного самоуправления Ленинградской области приведены в приложении 1 к административному регламенту.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1.4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>. График работы:</w:t>
      </w:r>
      <w:r w:rsidRPr="00D74A6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 09:00 до 17:00 обед с 13:00 до 14:00 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02F96" w:rsidRPr="00687965" w:rsidRDefault="00502F96" w:rsidP="009D0E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1.5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>. Адрес портала государственных и муниципальных услуг (функций) Ленинградской области и официальных сайтов органов исполнительной власти Ленинградской области в сети Интернет.</w:t>
      </w:r>
    </w:p>
    <w:p w:rsidR="00502F96" w:rsidRPr="00687965" w:rsidRDefault="00502F96" w:rsidP="009D0E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Электронный адрес портала государственных и муниципальных услуг Ленинградской области (далее – ПГУ ЛО): </w:t>
      </w:r>
      <w:hyperlink r:id="rId9" w:history="1">
        <w:r w:rsidRPr="00687965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http://gu.lenobl.ru/</w:t>
        </w:r>
      </w:hyperlink>
      <w:r w:rsidRPr="00687965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502F96" w:rsidRPr="00687965" w:rsidRDefault="00502F96" w:rsidP="009D0E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Электронный адрес официального сайта Администрации Ленинградской области </w:t>
      </w:r>
      <w:hyperlink r:id="rId10" w:history="1">
        <w:r w:rsidRPr="00687965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http://www.lenobl.ru/</w:t>
        </w:r>
      </w:hyperlink>
      <w:r w:rsidRPr="00687965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502F96" w:rsidRPr="00687965" w:rsidRDefault="00502F96" w:rsidP="009D0E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Электронный адрес официального сайта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органа местного самоуправления </w:t>
      </w:r>
      <w:hyperlink r:id="rId11" w:history="1">
        <w:r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gorbunki</w:t>
        </w:r>
        <w:proofErr w:type="spellEnd"/>
        <w:r w:rsidRPr="00ED6FE1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lmr</w:t>
        </w:r>
        <w:proofErr w:type="spellEnd"/>
        <w:r w:rsidRPr="00ED6FE1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68796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1.6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. Муниципальная услуга может быть предоставлена при обращении в многофункциональный центр предоставления государственных и муниципальных услуг (далее - МФЦ). Заявители представляют документы путем личной подачи документов. 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Информация о местах нахождения и графике работы, справочных телефонах и адресах электронной почты МФЦ приведена в приложении 2.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1.7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>. Порядок получения заявителями информации по вопросам предоставления муниципальной услуги, в том числе о ходе предоставления муниципальной услуги.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1.7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.1. Основными требованиями к порядку информирования граждан об исполнении 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муниципальной услуги являются: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- достоверность предоставляемой информации;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- четкость в изложении информации;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- полнота информирования.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1.7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>.2. Информирование о порядке предоставления муниципальной услуги осуществляется при личном контакте специалистов с заявителями, с использованием почты, средств телефонной связи, электронной почты и размещается на портале.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Информация о порядке предоставления муниципальной услуги предоставляется: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- по телефону специалистами </w:t>
      </w:r>
      <w:r>
        <w:rPr>
          <w:rFonts w:ascii="Times New Roman" w:hAnsi="Times New Roman" w:cs="Times New Roman"/>
          <w:sz w:val="24"/>
          <w:szCs w:val="24"/>
          <w:lang w:eastAsia="ru-RU"/>
        </w:rPr>
        <w:t>Администрации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 (непосредственно в день обращения заинтересованных лиц);</w:t>
      </w:r>
    </w:p>
    <w:p w:rsidR="00502F96" w:rsidRDefault="00502F96" w:rsidP="00D74A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- на Интернет-сайте МО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r:id="rId12" w:history="1">
        <w:proofErr w:type="spellStart"/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gorbunki</w:t>
        </w:r>
        <w:proofErr w:type="spellEnd"/>
        <w:r w:rsidRPr="00ED6FE1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lmr</w:t>
        </w:r>
        <w:proofErr w:type="spellEnd"/>
        <w:r w:rsidRPr="00ED6FE1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68796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- на Портале государственных и муниципальных услуг (функций</w:t>
      </w:r>
      <w:proofErr w:type="gramStart"/>
      <w:r w:rsidRPr="00687965">
        <w:rPr>
          <w:rFonts w:ascii="Times New Roman" w:hAnsi="Times New Roman" w:cs="Times New Roman"/>
          <w:sz w:val="24"/>
          <w:szCs w:val="24"/>
          <w:lang w:eastAsia="ru-RU"/>
        </w:rPr>
        <w:t>)Л</w:t>
      </w:r>
      <w:proofErr w:type="gramEnd"/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енинградской </w:t>
      </w:r>
      <w:proofErr w:type="spellStart"/>
      <w:r w:rsidRPr="00687965">
        <w:rPr>
          <w:rFonts w:ascii="Times New Roman" w:hAnsi="Times New Roman" w:cs="Times New Roman"/>
          <w:sz w:val="24"/>
          <w:szCs w:val="24"/>
          <w:lang w:eastAsia="ru-RU"/>
        </w:rPr>
        <w:t>области</w:t>
      </w:r>
      <w:hyperlink r:id="rId13" w:history="1">
        <w:r w:rsidRPr="00687965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http</w:t>
        </w:r>
        <w:proofErr w:type="spellEnd"/>
        <w:r w:rsidRPr="00687965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://gu.lenobl.ru/</w:t>
        </w:r>
      </w:hyperlink>
      <w:r w:rsidRPr="00687965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- при обращении в МФЦ.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1.7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.3. Информирование об исполнении муниципальной услуги осуществляется в устной, письменной или электронной форме. 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1.7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>.4. При обращении заявителя в устной форме лично или по телефону специалист, осуществляющий устное информирование, должен дать исчерпывающий ответ заявителю в пределах своей компетенции на поставленные вопросы. Во время разговора специалист должен корректно и внимательно относиться к заявителю, не унижая его чести и достоинства. Максимальная продолжительность ответа специалиста на вопросы заявителя не должно превышать 10 минут.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1.7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>.5. В случае если заданные заявителем вопросы не входят в компетенцию специалиста, специалист информирует заявителя о его праве получения информации от другого специалиста, из иных источников или от органов, уполномоченных на ее предоставление.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1.7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.6. Индивидуальное письменное информирование осуществляется при обращении граждан путем почтовых отправлений. 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1.7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.7. Консультирование при обращении заявителей в электронном виде осуществляется по электронной почте. 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1.8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>. Заявителями могут выступать физические лица – граждане РФ, родители (усыновители), опекуны с предварительного разрешения органов опеки и попечительства в отношении несовершеннолетних лиц в возрасте до 14 лет.</w:t>
      </w:r>
    </w:p>
    <w:p w:rsidR="00502F96" w:rsidRPr="00687965" w:rsidRDefault="00502F96" w:rsidP="00B5543D">
      <w:pPr>
        <w:widowControl w:val="0"/>
        <w:autoSpaceDE w:val="0"/>
        <w:autoSpaceDN w:val="0"/>
        <w:adjustRightInd w:val="0"/>
        <w:spacing w:after="0" w:line="240" w:lineRule="auto"/>
        <w:ind w:left="1350" w:hanging="63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687965" w:rsidRDefault="00502F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7965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687965">
        <w:rPr>
          <w:rFonts w:ascii="Times New Roman" w:hAnsi="Times New Roman" w:cs="Times New Roman"/>
          <w:b/>
          <w:bCs/>
          <w:sz w:val="24"/>
          <w:szCs w:val="24"/>
        </w:rPr>
        <w:t>. Стандарт предоставления муниципальной услуги</w:t>
      </w:r>
    </w:p>
    <w:p w:rsidR="00502F96" w:rsidRPr="00687965" w:rsidRDefault="00502F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2.1. Наименование муниципальной услуги: "Приватизация жилых помещений муниципального жилищного фонда" (далее - муниципальная услуга).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 Предоставление муниципальной услуги осуществляется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местной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администрацией муниципального образования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Горбунковское сельское поселение Ломоносовского муниципального района Ленинградской области</w:t>
      </w:r>
      <w:r w:rsidRPr="00687965">
        <w:rPr>
          <w:rFonts w:ascii="Times New Roman" w:hAnsi="Times New Roman" w:cs="Times New Roman"/>
          <w:sz w:val="24"/>
          <w:szCs w:val="24"/>
        </w:rPr>
        <w:t>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2.2.1. Информация о процедуре предоставления муниципальной услуги предоставляется бесплатно.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2.2.2. Информация о порядке получения муниципальной услуги предоставляется: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путем индивидуального и публичного информирования в устной и письменной форме;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с использованием средств телефонной связи, электронного информирования, в том числе через МФЦ на информационных стендах;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посредством размещения в информационно-телекоммуникационных сетях общего пользования (в том числе в сети Интернет).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2.2.3. Информация о процедуре оказания муниципальной услуги должна предоставляться заявителем оперативно, быть четкой, достоверной, полной.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2.2.4. При обращении заявителя для получения муниципальной услуги сотрудник отдела должен представиться, назвать наименование структурного подразделения и занимаемую </w:t>
      </w:r>
      <w:r w:rsidRPr="00687965">
        <w:rPr>
          <w:rFonts w:ascii="Times New Roman" w:hAnsi="Times New Roman" w:cs="Times New Roman"/>
          <w:sz w:val="24"/>
          <w:szCs w:val="24"/>
        </w:rPr>
        <w:lastRenderedPageBreak/>
        <w:t>должность.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2.2.5. Заявитель, предоставивший документы для получения муниципальной услуги, в обязательном порядке информируется: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о приостановлении исполнения муниципальной услуги;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об отказе в предоставлении муниципальной услуги;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о сроках предоставления муниципальной услуги.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2.2.6. Информация об отказе в предоставлении муниципальной услуги выдается лично или направляется почтовым отправлением. В случае предоставления гражданином заявления о предоставлении муниципальной услуги через МФЦ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7965">
        <w:rPr>
          <w:rFonts w:ascii="Times New Roman" w:hAnsi="Times New Roman" w:cs="Times New Roman"/>
          <w:sz w:val="24"/>
          <w:szCs w:val="24"/>
        </w:rPr>
        <w:t>информация об отказе в предоставлении муниципальной услуги направляется соответственно в МФЦ, если иной способ получения не указан заявителем.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2.2.7. Консультации заявителю предоставляются при личном обращении, посредством почтовой, телефонной связи и в электронном виде по следующим вопросам: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по перечню документов, необходимых для исполнения муниципальной услуги, комплектности (достаточности) представленных документов;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о времени приема документов;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о сроках исполнения муниципальной услуги;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о порядке обжалования действий (бездействия) и решений, осуществляемых и принимаемых в ходе исполнения муниципальной услуги.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2.2.8. При консультировании заявителя исполнитель муниципальной услуги обязан: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давать полный, точный и понятный ответ на поставленные вопросы;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воздерживаться от поведения, которое могло бы вызвать сомнения в объективном исполнении должностных (служебных) обязанностей, а также избегать конфликтных ситуаций;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соблюдать права и законные интересы заявителя.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2.2.9. Информационные стенды по предоставлению муниципальной услуги должны содержать следующую информацию: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порядок предоставления муниципальной услуги;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перечень документов, необходимых для предоставления муниципальной услуги;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образец заполнения заявления для получения муниципальной услуги;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сроки предоставления муниципальной услуги.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2.2.10. Результат предоставления муниципальной услуги: заключение между администрацией и заявителем (заявителями) договора передачи в собственность граждан занимаемых жилых помещений.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2.2.11.Срок предоставления муниципальной услуги составляет 2 месяца со дня подачи документов.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Прием документов, предусмотренных п. 2.2.13 настоящего Регламента, осуществляется в течение одного дня.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Максимальное время приема при обращении заявителя в отдел –15минут, при ответах на телефонные звонки –10 минут.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Максимальное время ожидания заявителя в очереди для получения муниципальной услуги не должно превышать 15 минут.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2.2.12. Правовые основания для предоставления муниципальной услуги.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Предоставление муниципальной услуги осуществляется в соответствии со следующими нормативными правовыми актами: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- </w:t>
      </w:r>
      <w:hyperlink r:id="rId14" w:history="1">
        <w:r w:rsidRPr="00687965">
          <w:rPr>
            <w:rFonts w:ascii="Times New Roman" w:hAnsi="Times New Roman" w:cs="Times New Roman"/>
            <w:sz w:val="24"/>
            <w:szCs w:val="24"/>
          </w:rPr>
          <w:t>Конституция</w:t>
        </w:r>
      </w:hyperlink>
      <w:r w:rsidRPr="00687965">
        <w:rPr>
          <w:rFonts w:ascii="Times New Roman" w:hAnsi="Times New Roman" w:cs="Times New Roman"/>
          <w:sz w:val="24"/>
          <w:szCs w:val="24"/>
        </w:rPr>
        <w:t xml:space="preserve"> Российской Федерации от 12.12.1993 («Российская газета», </w:t>
      </w:r>
      <w:r w:rsidRPr="0068796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87965">
        <w:rPr>
          <w:rFonts w:ascii="Times New Roman" w:hAnsi="Times New Roman" w:cs="Times New Roman"/>
          <w:sz w:val="24"/>
          <w:szCs w:val="24"/>
        </w:rPr>
        <w:t xml:space="preserve"> 237, 25.12.1993);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Гражданский кодекс Российской Федерации;</w:t>
      </w:r>
    </w:p>
    <w:p w:rsidR="00502F96" w:rsidRPr="00687965" w:rsidRDefault="00502F96" w:rsidP="003A4DA9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- Жилищный кодекс Российской Федерации от </w:t>
      </w:r>
      <w:r w:rsidRPr="00687965">
        <w:rPr>
          <w:rFonts w:ascii="Times New Roman" w:hAnsi="Times New Roman" w:cs="Times New Roman"/>
          <w:sz w:val="24"/>
          <w:szCs w:val="24"/>
          <w:lang w:eastAsia="en-US"/>
        </w:rPr>
        <w:t>29.12.2004 N 188-ФЗ</w:t>
      </w:r>
      <w:r w:rsidRPr="00687965">
        <w:rPr>
          <w:rFonts w:ascii="Times New Roman" w:hAnsi="Times New Roman" w:cs="Times New Roman"/>
          <w:sz w:val="24"/>
          <w:szCs w:val="24"/>
        </w:rPr>
        <w:t>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Федеральный закон от 27.07.2010 N 210-ФЗ "Об организации предоставления государственных и муниципальных услуг";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Федеральный закон от 06.10.2003 N 131-ФЗ "Об общих принципах организации местного самоуправления в Российской Федерации";</w:t>
      </w:r>
    </w:p>
    <w:p w:rsidR="00502F96" w:rsidRPr="00687965" w:rsidRDefault="00502F96" w:rsidP="00CD54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lastRenderedPageBreak/>
        <w:t>- Федеральный закон от 21.07.1997 N 122-ФЗ "О государственной регистрации прав на недвижимое имущество и сделок с ним";</w:t>
      </w:r>
    </w:p>
    <w:p w:rsidR="00502F96" w:rsidRPr="00687965" w:rsidRDefault="00502F96" w:rsidP="00CD54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Федеральный закон от 24.07.2007 N 221-ФЗ "О государственном кадастре недвижимости";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Закон РФ от 04.07.1991 N 1541-1 "О приватизации жилищного фонда в Российской Федерации";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Федеральный закон от 02.05.2006 N 59-ФЗ "О порядке рассмотрения обращений граждан Российской Федерации";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Положение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7965">
        <w:rPr>
          <w:rFonts w:ascii="Times New Roman" w:hAnsi="Times New Roman" w:cs="Times New Roman"/>
          <w:sz w:val="24"/>
          <w:szCs w:val="24"/>
        </w:rPr>
        <w:t>о бесплатной приватизации жилищного фонда в Ленинградской области, утвержденное постановлением Правительства Ленинградской области от 27.06.1994 N 157;</w:t>
      </w:r>
    </w:p>
    <w:p w:rsidR="00502F96" w:rsidRPr="00687965" w:rsidRDefault="00502F96" w:rsidP="00300D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Федеральный закон от 28.07.2012 N 133-ФЗ "О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"одного окна";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Федеральный закон от 27.07.2006 N 152-ФЗ "О персональных данных";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Приказ Министерства связи и массовых коммуникаций Российской Федерации от 13.04.2012 г. N 107 "Об утверждении Положения о федеральной государственной информационной системе "Единая система идентификац</w:t>
      </w:r>
      <w:proofErr w:type="gramStart"/>
      <w:r w:rsidRPr="00687965">
        <w:rPr>
          <w:rFonts w:ascii="Times New Roman" w:hAnsi="Times New Roman" w:cs="Times New Roman"/>
          <w:sz w:val="24"/>
          <w:szCs w:val="24"/>
        </w:rPr>
        <w:t>ии и ау</w:t>
      </w:r>
      <w:proofErr w:type="gramEnd"/>
      <w:r w:rsidRPr="00687965">
        <w:rPr>
          <w:rFonts w:ascii="Times New Roman" w:hAnsi="Times New Roman" w:cs="Times New Roman"/>
          <w:sz w:val="24"/>
          <w:szCs w:val="24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форме";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- Постановление Правительства Ленинградской области от 30.09.2011 N 310 "Об утверждении плана-графика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области, а также учреждениями Ленинградской области и муниципальными учреждениями"; </w:t>
      </w:r>
    </w:p>
    <w:p w:rsidR="00502F96" w:rsidRPr="00687965" w:rsidRDefault="00502F96" w:rsidP="009D0E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Федеральный закон от 6 апреля 2011 г. N 63-ФЗ "Об электронной подписи";</w:t>
      </w:r>
    </w:p>
    <w:p w:rsidR="00502F96" w:rsidRPr="00550D78" w:rsidRDefault="00502F96" w:rsidP="0050385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bookmarkStart w:id="2" w:name="Par126"/>
      <w:bookmarkEnd w:id="2"/>
      <w:r w:rsidRPr="00770DD7">
        <w:rPr>
          <w:rFonts w:ascii="Times New Roman" w:hAnsi="Times New Roman" w:cs="Times New Roman"/>
          <w:sz w:val="24"/>
          <w:szCs w:val="24"/>
        </w:rPr>
        <w:t xml:space="preserve">- Устав </w:t>
      </w:r>
      <w:r w:rsidRPr="00770DD7">
        <w:rPr>
          <w:rFonts w:ascii="Times New Roman" w:hAnsi="Times New Roman" w:cs="Times New Roman"/>
          <w:spacing w:val="1"/>
          <w:sz w:val="24"/>
          <w:szCs w:val="24"/>
        </w:rPr>
        <w:t>муниципального образования Горбунковское сельское поселение</w:t>
      </w:r>
      <w:r w:rsidRPr="00C8277F">
        <w:rPr>
          <w:spacing w:val="1"/>
          <w:sz w:val="28"/>
          <w:szCs w:val="28"/>
        </w:rPr>
        <w:t>.</w:t>
      </w:r>
      <w:bookmarkStart w:id="3" w:name="_GoBack"/>
      <w:bookmarkEnd w:id="3"/>
    </w:p>
    <w:p w:rsidR="00502F96" w:rsidRPr="00687965" w:rsidRDefault="00502F96" w:rsidP="0082550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2.2.13. Исчерпывающий перечень документов, необходимых в соответствии с законодательными или иными нормативными и правовыми актами для предоставления муниципальной услуги</w:t>
      </w:r>
      <w:bookmarkStart w:id="4" w:name="Par127"/>
      <w:bookmarkEnd w:id="4"/>
      <w:r w:rsidRPr="00687965">
        <w:rPr>
          <w:rFonts w:ascii="Times New Roman" w:hAnsi="Times New Roman" w:cs="Times New Roman"/>
          <w:sz w:val="24"/>
          <w:szCs w:val="24"/>
        </w:rPr>
        <w:t>:</w:t>
      </w:r>
    </w:p>
    <w:p w:rsidR="00502F96" w:rsidRPr="00687965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23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1) </w:t>
      </w:r>
      <w:r w:rsidRPr="00687965">
        <w:rPr>
          <w:rStyle w:val="FontStyle23"/>
          <w:sz w:val="24"/>
          <w:szCs w:val="24"/>
        </w:rPr>
        <w:t>заявление о передаче жилого помещения в собственность граждан, которое составляется по установленным образцам (Приложение 3).</w:t>
      </w:r>
    </w:p>
    <w:p w:rsidR="00502F96" w:rsidRPr="00687965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Style w:val="FontStyle23"/>
          <w:sz w:val="24"/>
          <w:szCs w:val="24"/>
        </w:rPr>
        <w:t>Для оформления заявления в уполномоченный орган</w:t>
      </w:r>
      <w:r>
        <w:rPr>
          <w:rStyle w:val="FontStyle23"/>
          <w:sz w:val="24"/>
          <w:szCs w:val="24"/>
        </w:rPr>
        <w:t xml:space="preserve"> </w:t>
      </w:r>
      <w:r w:rsidRPr="00687965">
        <w:rPr>
          <w:rStyle w:val="FontStyle23"/>
          <w:sz w:val="24"/>
          <w:szCs w:val="24"/>
        </w:rPr>
        <w:t>должны явиться все совершеннолетние члены семьи, а также несовершеннолетние в возрасте от 14 до 18 лет, имеющие право пользования жилым помещением, либо их представитель, полномочия которого подтверждаются нотариально удостоверенной доверенностью (дети в возрасте от 14 до 18 лет расписываются в заявлении лично)</w:t>
      </w:r>
      <w:r w:rsidRPr="00687965">
        <w:rPr>
          <w:rFonts w:ascii="Times New Roman" w:hAnsi="Times New Roman" w:cs="Times New Roman"/>
          <w:sz w:val="24"/>
          <w:szCs w:val="24"/>
        </w:rPr>
        <w:t>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ar130"/>
      <w:bookmarkEnd w:id="5"/>
      <w:r w:rsidRPr="00687965">
        <w:rPr>
          <w:rFonts w:ascii="Times New Roman" w:hAnsi="Times New Roman" w:cs="Times New Roman"/>
          <w:sz w:val="24"/>
          <w:szCs w:val="24"/>
        </w:rPr>
        <w:t xml:space="preserve">2) </w:t>
      </w:r>
      <w:r w:rsidRPr="00687965">
        <w:rPr>
          <w:rStyle w:val="FontStyle23"/>
          <w:sz w:val="24"/>
          <w:szCs w:val="24"/>
        </w:rPr>
        <w:t>документы, подтверждающие регистрацию по месту жительства или по месту пребывания, в том числе выписка из домовой книги в форме расширенной выписки из домовой книги, заверенная надлежащим образом</w:t>
      </w:r>
      <w:r w:rsidRPr="00687965">
        <w:rPr>
          <w:rFonts w:ascii="Times New Roman" w:hAnsi="Times New Roman" w:cs="Times New Roman"/>
          <w:sz w:val="24"/>
          <w:szCs w:val="24"/>
        </w:rPr>
        <w:t>;</w:t>
      </w:r>
    </w:p>
    <w:p w:rsidR="00502F96" w:rsidRDefault="00502F96" w:rsidP="000836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Style w:val="FontStyle23"/>
          <w:sz w:val="24"/>
          <w:szCs w:val="24"/>
        </w:rPr>
        <w:t xml:space="preserve">3) </w:t>
      </w:r>
      <w:r w:rsidRPr="00687965">
        <w:rPr>
          <w:rFonts w:ascii="Times New Roman" w:hAnsi="Times New Roman" w:cs="Times New Roman"/>
          <w:sz w:val="24"/>
          <w:szCs w:val="24"/>
        </w:rPr>
        <w:t>копии документов в 2-х экземплярах, подтверждающих право пользования жилым помещением, занимаемым заявителем и членами его се</w:t>
      </w:r>
      <w:r>
        <w:rPr>
          <w:rFonts w:ascii="Times New Roman" w:hAnsi="Times New Roman" w:cs="Times New Roman"/>
          <w:sz w:val="24"/>
          <w:szCs w:val="24"/>
        </w:rPr>
        <w:t>мьи (договор социального найма</w:t>
      </w:r>
      <w:r w:rsidRPr="00687965">
        <w:rPr>
          <w:rFonts w:ascii="Times New Roman" w:hAnsi="Times New Roman" w:cs="Times New Roman"/>
          <w:sz w:val="24"/>
          <w:szCs w:val="24"/>
        </w:rPr>
        <w:t>);</w:t>
      </w:r>
    </w:p>
    <w:p w:rsidR="00502F96" w:rsidRPr="00687965" w:rsidRDefault="00502F96" w:rsidP="006879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3"/>
          <w:sz w:val="24"/>
          <w:szCs w:val="24"/>
        </w:rPr>
      </w:pPr>
      <w:r>
        <w:rPr>
          <w:rStyle w:val="FontStyle23"/>
          <w:sz w:val="24"/>
          <w:szCs w:val="24"/>
        </w:rPr>
        <w:t>4</w:t>
      </w:r>
      <w:r w:rsidRPr="00687965">
        <w:rPr>
          <w:rStyle w:val="FontStyle23"/>
          <w:sz w:val="24"/>
          <w:szCs w:val="24"/>
        </w:rPr>
        <w:t>) документы, подтверждающие причину выбытия граждан, ранее зарегистрированных (копия свидетельства о смерти, копия свидетельства о заключении брака, свидетельство об изменении фамилии, имя, отчества</w:t>
      </w:r>
      <w:r>
        <w:rPr>
          <w:rStyle w:val="FontStyle23"/>
          <w:sz w:val="24"/>
          <w:szCs w:val="24"/>
        </w:rPr>
        <w:t>, военный билет, справка из военкомата</w:t>
      </w:r>
      <w:r w:rsidRPr="00687965">
        <w:rPr>
          <w:rStyle w:val="FontStyle23"/>
          <w:sz w:val="24"/>
          <w:szCs w:val="24"/>
        </w:rPr>
        <w:t>);</w:t>
      </w:r>
    </w:p>
    <w:p w:rsidR="00502F96" w:rsidRPr="00687965" w:rsidRDefault="00502F96" w:rsidP="00104D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Pr="00687965">
        <w:rPr>
          <w:rFonts w:ascii="Times New Roman" w:hAnsi="Times New Roman" w:cs="Times New Roman"/>
          <w:sz w:val="24"/>
          <w:szCs w:val="24"/>
        </w:rPr>
        <w:t>краткая характеристика жилого помещения, технический паспорт на жилое помещение, кадастровый паспорт на жилое помещение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2F96" w:rsidRPr="00687965" w:rsidRDefault="00502F96" w:rsidP="000836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23"/>
          <w:sz w:val="24"/>
          <w:szCs w:val="24"/>
        </w:rPr>
        <w:t>6</w:t>
      </w:r>
      <w:r w:rsidRPr="00687965">
        <w:rPr>
          <w:rStyle w:val="FontStyle23"/>
          <w:sz w:val="24"/>
          <w:szCs w:val="24"/>
        </w:rPr>
        <w:t>) справку по форме № 9 на всех зарегистрированных и снятых с регистрации граждан с момента выдачи ордера (заключения договора социального найма)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87965">
        <w:rPr>
          <w:rFonts w:ascii="Times New Roman" w:hAnsi="Times New Roman" w:cs="Times New Roman"/>
          <w:sz w:val="24"/>
          <w:szCs w:val="24"/>
        </w:rPr>
        <w:t>) копии документов, удостоверяющих личность заявителя и личность каждого из членов его семьи, зарегистрированных по данному адресу с приложением оригинала для их заверения (в случае перемены фамилии, имени, отчества – документы, свидетельствующие об этом);</w:t>
      </w:r>
    </w:p>
    <w:p w:rsidR="00502F96" w:rsidRPr="00687965" w:rsidRDefault="00502F96" w:rsidP="000836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Pr="00687965">
        <w:rPr>
          <w:rFonts w:ascii="Times New Roman" w:hAnsi="Times New Roman" w:cs="Times New Roman"/>
          <w:sz w:val="24"/>
          <w:szCs w:val="24"/>
        </w:rPr>
        <w:t>)</w:t>
      </w:r>
      <w:bookmarkStart w:id="6" w:name="Par135"/>
      <w:bookmarkEnd w:id="6"/>
      <w:r w:rsidRPr="00687965">
        <w:rPr>
          <w:rFonts w:ascii="Times New Roman" w:hAnsi="Times New Roman" w:cs="Times New Roman"/>
          <w:sz w:val="24"/>
          <w:szCs w:val="24"/>
        </w:rPr>
        <w:t xml:space="preserve"> заверенные надлежащим образом доверенность, отказы (согласия на приватизацию)</w:t>
      </w:r>
      <w:proofErr w:type="gramStart"/>
      <w:r w:rsidRPr="00687965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687965">
        <w:rPr>
          <w:rFonts w:ascii="Times New Roman" w:hAnsi="Times New Roman" w:cs="Times New Roman"/>
          <w:sz w:val="24"/>
          <w:szCs w:val="24"/>
        </w:rPr>
        <w:t>ри необходимости:</w:t>
      </w:r>
    </w:p>
    <w:p w:rsidR="00502F96" w:rsidRPr="00687965" w:rsidRDefault="00502F96" w:rsidP="008851FC">
      <w:pPr>
        <w:pStyle w:val="a4"/>
        <w:numPr>
          <w:ilvl w:val="0"/>
          <w:numId w:val="6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документы, подтверждающие полномочия представителя заявителя (при необходимости), в том числе:</w:t>
      </w:r>
    </w:p>
    <w:p w:rsidR="00502F96" w:rsidRPr="00687965" w:rsidRDefault="00502F96" w:rsidP="00885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в случае подачи заявления опекуном от имени несовершеннолетнего до 14 лет или недееспособного гражданина – копии опекунского удостоверение и постановление о назначении опекуна (в 2-х экземплярах);</w:t>
      </w:r>
    </w:p>
    <w:p w:rsidR="00502F96" w:rsidRPr="00687965" w:rsidRDefault="00502F96" w:rsidP="00885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нотариально заверенная доверенность и копия доверенности, заверенная нотариально, доверенного лица заявителя;</w:t>
      </w:r>
    </w:p>
    <w:p w:rsidR="00502F96" w:rsidRPr="00687965" w:rsidRDefault="00502F96" w:rsidP="00885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паспорт доверенного лица и копия паспорта доверителя;</w:t>
      </w:r>
    </w:p>
    <w:p w:rsidR="00502F96" w:rsidRPr="00687965" w:rsidRDefault="00502F96" w:rsidP="008851F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вступившие в законную силу судебные акты (при наличии);</w:t>
      </w:r>
    </w:p>
    <w:p w:rsidR="00502F96" w:rsidRPr="00687965" w:rsidRDefault="00502F96" w:rsidP="008851F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нотариально заверенный отказ в 2-х экземплярах от включения в число участников общей собственности на приватизируемое жилое помещение (в случае отказа и личного </w:t>
      </w:r>
      <w:r>
        <w:rPr>
          <w:rFonts w:ascii="Times New Roman" w:hAnsi="Times New Roman" w:cs="Times New Roman"/>
          <w:sz w:val="24"/>
          <w:szCs w:val="24"/>
        </w:rPr>
        <w:t>от</w:t>
      </w:r>
      <w:r w:rsidRPr="00687965">
        <w:rPr>
          <w:rFonts w:ascii="Times New Roman" w:hAnsi="Times New Roman" w:cs="Times New Roman"/>
          <w:sz w:val="24"/>
          <w:szCs w:val="24"/>
        </w:rPr>
        <w:t>сутствия гражданина);</w:t>
      </w:r>
    </w:p>
    <w:p w:rsidR="00502F96" w:rsidRPr="00687965" w:rsidRDefault="00502F96" w:rsidP="008851F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отказ от включения несовершеннолетних в число участников общей собственности на приватизируемое жилое помещение, который может быть осуществлен опекунами и попечителями, в том числе родителями и усыновителями несовершеннолетних, только с согласия органов опеки и попечительства, в виде постановления главы администрации.</w:t>
      </w:r>
    </w:p>
    <w:p w:rsidR="00502F96" w:rsidRPr="00687965" w:rsidRDefault="00502F96" w:rsidP="008851FC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color w:val="000000"/>
          <w:sz w:val="24"/>
          <w:szCs w:val="24"/>
        </w:rPr>
        <w:t>Во всех случаях при предъявлении доверенности доверенное лицо представляет заверенную надлежащим образом копию паспорта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7965">
        <w:rPr>
          <w:rFonts w:ascii="Times New Roman" w:hAnsi="Times New Roman" w:cs="Times New Roman"/>
          <w:color w:val="000000"/>
          <w:sz w:val="24"/>
          <w:szCs w:val="24"/>
        </w:rPr>
        <w:t>доверителя</w:t>
      </w:r>
      <w:r w:rsidRPr="00687965">
        <w:rPr>
          <w:rFonts w:ascii="Times New Roman" w:hAnsi="Times New Roman" w:cs="Times New Roman"/>
          <w:sz w:val="24"/>
          <w:szCs w:val="24"/>
        </w:rPr>
        <w:t>;</w:t>
      </w:r>
    </w:p>
    <w:p w:rsidR="00502F96" w:rsidRPr="00687965" w:rsidRDefault="00502F96" w:rsidP="0050385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3"/>
          <w:sz w:val="24"/>
          <w:szCs w:val="24"/>
        </w:rPr>
      </w:pPr>
      <w:r>
        <w:rPr>
          <w:rStyle w:val="FontStyle23"/>
          <w:sz w:val="24"/>
          <w:szCs w:val="24"/>
        </w:rPr>
        <w:t>9</w:t>
      </w:r>
      <w:r w:rsidRPr="00687965">
        <w:rPr>
          <w:rStyle w:val="FontStyle23"/>
          <w:sz w:val="24"/>
          <w:szCs w:val="24"/>
        </w:rPr>
        <w:t xml:space="preserve">) нотариально удостоверенное согласие на приватизацию временно отсутствующих членов семьи, сохраняющих право на жилую площадь в соответствии со </w:t>
      </w:r>
      <w:hyperlink r:id="rId15" w:history="1">
        <w:r w:rsidRPr="00687965">
          <w:rPr>
            <w:rStyle w:val="FontStyle23"/>
            <w:sz w:val="24"/>
            <w:szCs w:val="24"/>
          </w:rPr>
          <w:t>статьей 71</w:t>
        </w:r>
      </w:hyperlink>
      <w:r w:rsidRPr="00687965">
        <w:rPr>
          <w:rStyle w:val="FontStyle23"/>
          <w:sz w:val="24"/>
          <w:szCs w:val="24"/>
        </w:rPr>
        <w:t xml:space="preserve"> Жилищного кодекса Российской Федерации – доверенность на представителя или отказ от участия в приватизации;</w:t>
      </w:r>
    </w:p>
    <w:p w:rsidR="00502F96" w:rsidRPr="00687965" w:rsidRDefault="00502F96" w:rsidP="000836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23"/>
          <w:sz w:val="24"/>
          <w:szCs w:val="24"/>
        </w:rPr>
        <w:t>10</w:t>
      </w:r>
      <w:r w:rsidRPr="00687965">
        <w:rPr>
          <w:rStyle w:val="FontStyle23"/>
          <w:sz w:val="24"/>
          <w:szCs w:val="24"/>
        </w:rPr>
        <w:t>) в случае, если в приватизируемой квартире были зарегистрированы несовершеннолетние, которые на момент подачи документов проживают отдельно от лиц, имеющих право на приватизацию, но не утратили право использования данным жилым помещением – согласие органов опеки на отказ от включения несовершеннолетних в число участников общей собственности на приватизируемое жилое помещение;</w:t>
      </w:r>
    </w:p>
    <w:p w:rsidR="00502F96" w:rsidRPr="00687965" w:rsidRDefault="00502F96" w:rsidP="0050385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3"/>
          <w:sz w:val="24"/>
          <w:szCs w:val="24"/>
        </w:rPr>
      </w:pPr>
      <w:r>
        <w:rPr>
          <w:rStyle w:val="FontStyle23"/>
          <w:sz w:val="24"/>
          <w:szCs w:val="24"/>
        </w:rPr>
        <w:t>11</w:t>
      </w:r>
      <w:r w:rsidRPr="00687965">
        <w:rPr>
          <w:rStyle w:val="FontStyle23"/>
          <w:sz w:val="24"/>
          <w:szCs w:val="24"/>
        </w:rPr>
        <w:t>) разрешение органов опеки и попечительства на приватизацию, если в приватизируемом жилом помещении проживают исключительно несовершеннолетние;</w:t>
      </w:r>
    </w:p>
    <w:p w:rsidR="00502F96" w:rsidRPr="00687965" w:rsidRDefault="00502F96" w:rsidP="005038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87965">
        <w:rPr>
          <w:rFonts w:ascii="Times New Roman" w:hAnsi="Times New Roman" w:cs="Times New Roman"/>
          <w:sz w:val="24"/>
          <w:szCs w:val="24"/>
        </w:rPr>
        <w:t>) документы, подтверждающие, что заявитель (заявители) не участвова</w:t>
      </w:r>
      <w:proofErr w:type="gramStart"/>
      <w:r w:rsidRPr="00687965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687965">
        <w:rPr>
          <w:rFonts w:ascii="Times New Roman" w:hAnsi="Times New Roman" w:cs="Times New Roman"/>
          <w:sz w:val="24"/>
          <w:szCs w:val="24"/>
        </w:rPr>
        <w:t>и) ранее в приватизации жилого помещения (предоставляются в случае, если участники договора меняли место жительства после 11.07.1991 года - дата вступления в силу Закона РФ "О приватизации жилищного фонда в Российской Федерации");</w:t>
      </w:r>
    </w:p>
    <w:p w:rsidR="00502F96" w:rsidRPr="00687965" w:rsidRDefault="00502F96" w:rsidP="00FA1E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Style w:val="FontStyle23"/>
          <w:sz w:val="24"/>
          <w:szCs w:val="24"/>
        </w:rPr>
        <w:t>1</w:t>
      </w:r>
      <w:r>
        <w:rPr>
          <w:rStyle w:val="FontStyle23"/>
          <w:sz w:val="24"/>
          <w:szCs w:val="24"/>
        </w:rPr>
        <w:t>2</w:t>
      </w:r>
      <w:r w:rsidRPr="00687965">
        <w:rPr>
          <w:rStyle w:val="FontStyle23"/>
          <w:sz w:val="24"/>
          <w:szCs w:val="24"/>
        </w:rPr>
        <w:t>.1.)</w:t>
      </w:r>
      <w:r w:rsidRPr="00687965">
        <w:rPr>
          <w:rFonts w:ascii="Times New Roman" w:hAnsi="Times New Roman" w:cs="Times New Roman"/>
          <w:sz w:val="24"/>
          <w:szCs w:val="24"/>
        </w:rPr>
        <w:t xml:space="preserve"> Граждане, изъявившие желание приватизировать забронированные ими жилые помещения, представляют:</w:t>
      </w:r>
    </w:p>
    <w:p w:rsidR="00502F96" w:rsidRPr="00687965" w:rsidRDefault="00502F96" w:rsidP="00FA1EF9">
      <w:pPr>
        <w:spacing w:after="0" w:line="240" w:lineRule="auto"/>
        <w:ind w:firstLine="225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охранное свидетельство и копию охранного свидетельства;</w:t>
      </w:r>
    </w:p>
    <w:p w:rsidR="00502F96" w:rsidRPr="00687965" w:rsidRDefault="00502F96" w:rsidP="00FA1EF9">
      <w:pPr>
        <w:spacing w:after="0" w:line="240" w:lineRule="auto"/>
        <w:ind w:firstLine="225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- справки о регистрации по месту жительства и справки об использовании права на приватизацию соответствующих жилых помещений;  </w:t>
      </w:r>
    </w:p>
    <w:p w:rsidR="00502F96" w:rsidRPr="00687965" w:rsidRDefault="00502F96" w:rsidP="00FA1E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687965">
        <w:rPr>
          <w:rFonts w:ascii="Times New Roman" w:hAnsi="Times New Roman" w:cs="Times New Roman"/>
          <w:sz w:val="24"/>
          <w:szCs w:val="24"/>
        </w:rPr>
        <w:t>.2.) Граждане, снятые с регистрации в период с 11.07.1991 года по дату подачи заявления на время учебы,  представляют:</w:t>
      </w:r>
    </w:p>
    <w:p w:rsidR="00502F96" w:rsidRPr="00687965" w:rsidRDefault="00502F96" w:rsidP="00FA1EF9">
      <w:pPr>
        <w:spacing w:after="0" w:line="240" w:lineRule="auto"/>
        <w:ind w:firstLine="225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- справку из учебного заведения; </w:t>
      </w:r>
    </w:p>
    <w:p w:rsidR="00502F96" w:rsidRPr="00687965" w:rsidRDefault="00502F96" w:rsidP="00FA1EF9">
      <w:pPr>
        <w:spacing w:after="0" w:line="240" w:lineRule="auto"/>
        <w:ind w:firstLine="225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справку о регистрации с места проживания на период учебы.</w:t>
      </w:r>
    </w:p>
    <w:p w:rsidR="00502F96" w:rsidRPr="00687965" w:rsidRDefault="00502F96" w:rsidP="00FA1E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Граждане, зарегистрированные после учебы по месту жительства, представляют только справку о регистрации с места проживания за период учебы. </w:t>
      </w:r>
    </w:p>
    <w:p w:rsidR="00502F96" w:rsidRPr="00687965" w:rsidRDefault="00502F96" w:rsidP="00FA1E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687965">
        <w:rPr>
          <w:rFonts w:ascii="Times New Roman" w:hAnsi="Times New Roman" w:cs="Times New Roman"/>
          <w:sz w:val="24"/>
          <w:szCs w:val="24"/>
        </w:rPr>
        <w:t>.3.) Граждане, отбывавшие срок наказания в местах лишения свободы после 11.07.1991 года, предоставляют две копии справки об освобождении, выданной после срока отбывания наказания с приложением оригинала</w:t>
      </w:r>
    </w:p>
    <w:p w:rsidR="00502F96" w:rsidRPr="00687965" w:rsidRDefault="00502F96" w:rsidP="00FA1E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Граждане, отбывающие срок наказания, представляют:</w:t>
      </w:r>
    </w:p>
    <w:p w:rsidR="00502F96" w:rsidRPr="00687965" w:rsidRDefault="00502F96" w:rsidP="00FA1E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lastRenderedPageBreak/>
        <w:t xml:space="preserve">- при участии в приватизации жилого помещения – заверенные начальником учреждения доверенности в двух экземплярах или одну доверенность, заверенную начальником учреждения и копию доверенности, заверенную нотариально; </w:t>
      </w:r>
    </w:p>
    <w:p w:rsidR="00502F96" w:rsidRPr="00687965" w:rsidRDefault="00502F96" w:rsidP="00FA1E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в случае отказа от приобретения права собственности при приватизации жилого помещения предоставляют заявление-отказ (в двух экземплярах), заверенные начальником учреждения или одно заявление-отказ, заверенное начальником учреждения и копию, заверенную нотариально.</w:t>
      </w:r>
    </w:p>
    <w:p w:rsidR="00502F96" w:rsidRPr="00687965" w:rsidRDefault="00502F96" w:rsidP="00FA1E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87965">
        <w:rPr>
          <w:rFonts w:ascii="Times New Roman" w:hAnsi="Times New Roman" w:cs="Times New Roman"/>
          <w:sz w:val="24"/>
          <w:szCs w:val="24"/>
        </w:rPr>
        <w:t>.4.)  Заявитель при подаче заявления на приватизацию жилого помещения, предоставляет Объяснение с указанием причины «пробелов» в регистрации.</w:t>
      </w:r>
    </w:p>
    <w:p w:rsidR="00502F96" w:rsidRPr="00687965" w:rsidRDefault="00502F96" w:rsidP="00FA1EF9">
      <w:pPr>
        <w:spacing w:after="0" w:line="240" w:lineRule="auto"/>
        <w:ind w:firstLine="225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    В случае отказа граждан  указанных в п.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87965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 от участия в приватизации жилого помещения предоставление справок  не требуется.</w:t>
      </w:r>
    </w:p>
    <w:p w:rsidR="00502F96" w:rsidRPr="00687965" w:rsidRDefault="00502F96" w:rsidP="004B1B2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2.2.14.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 и подлежащих представлению в рамках межведомственного взаимодействия:</w:t>
      </w:r>
    </w:p>
    <w:p w:rsidR="00502F96" w:rsidRPr="00687965" w:rsidRDefault="00502F96" w:rsidP="00AF20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3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 xml:space="preserve">сведения о неучастии в приватизации после 1997 года </w:t>
      </w:r>
    </w:p>
    <w:p w:rsidR="00502F96" w:rsidRPr="00687965" w:rsidRDefault="00502F96" w:rsidP="004B1B2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Заявитель вправе представить документы, указанный в настоящем </w:t>
      </w:r>
      <w:hyperlink w:anchor="Par167" w:history="1">
        <w:r w:rsidRPr="00687965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</w:hyperlink>
      <w:r w:rsidRPr="00687965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регламента, по собственной инициативе. Непредставление заявителем указанного документа не является основанием для отказа в предоставлении муниципальной услуги.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2.2.15. Срок действия технической документаци</w:t>
      </w:r>
      <w:proofErr w:type="gramStart"/>
      <w:r w:rsidRPr="00687965">
        <w:rPr>
          <w:rFonts w:ascii="Times New Roman" w:hAnsi="Times New Roman" w:cs="Times New Roman"/>
          <w:sz w:val="24"/>
          <w:szCs w:val="24"/>
        </w:rPr>
        <w:t>и–</w:t>
      </w:r>
      <w:proofErr w:type="gramEnd"/>
      <w:r w:rsidRPr="00687965">
        <w:rPr>
          <w:rFonts w:ascii="Times New Roman" w:hAnsi="Times New Roman" w:cs="Times New Roman"/>
          <w:sz w:val="24"/>
          <w:szCs w:val="24"/>
        </w:rPr>
        <w:t xml:space="preserve"> пять лет,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7965">
        <w:rPr>
          <w:rFonts w:ascii="Times New Roman" w:hAnsi="Times New Roman" w:cs="Times New Roman"/>
          <w:sz w:val="24"/>
          <w:szCs w:val="24"/>
        </w:rPr>
        <w:t>справки по форме № 9 – 30 дней (за исключением архивных).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2.2.16. Заявитель вправе представить другие документы и материалы (либо их копии) в подтверждение своих доводов на право получения муниципальной услуги.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2.2.17. Специалист отдела при личном приеме заявителей обязан сверить копии документов с их подлинными экземплярами, проставив на них надпись об их соответствии подлинным экземплярам, заверив своей подписью (с расшифровкой), и поставить дату.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2.2.18. Заявитель несет ответственность за достоверность представленных сведений.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2.2.19. Исчерпывающий перечень оснований для отказа в приеме документов, необходимых для предоставления муниципальной услуги.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Оснований для отказа в приеме документов, необходимых для предоставления муниципальной услуги, не предусмотрено.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2.2.20. Исчерпывающий перечень оснований для отказа в предоставлении муниципальной услуги: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предоставление неполного пакета документов, указанного в пункте 2.</w:t>
      </w:r>
      <w:r w:rsidRPr="0068796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2.13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687965">
        <w:rPr>
          <w:rFonts w:ascii="Times New Roman" w:hAnsi="Times New Roman" w:cs="Times New Roman"/>
          <w:sz w:val="24"/>
          <w:szCs w:val="24"/>
        </w:rPr>
        <w:t>настоящего административного регламента, обязанность по предоставлению которых возложена на заявителя наличие в предоставленных документах либо материалах исправлений, неполной информации, несоблюдение требований к оформлению документов в соответствии с действующим законодательством РФ, нормативными и правовыми актами.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представлены документы, которые не подтверждают право соответствующих граждан на приватизацию жилых помещений.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в случае поступления от заявителя заявления о прекращении рассмотрения обращения.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текст письменного обращения не поддается прочтению.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исполнитель муниципальной услуги при получении письменного запроса,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запрос без ответа по существу поставленных в нем вопросов и сообщить заявителю, направившему запрос, о недопустимости злоупотребления правом.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2.3. Предоставление муниципальной услуги является бесплатным для заявителей. 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2.4. При консультировании по телефону исполнитель услуги должен назвать свои фамилию, имя, отчество, должность, а также наименование структурного подразделения, в </w:t>
      </w:r>
      <w:r w:rsidRPr="00687965">
        <w:rPr>
          <w:rFonts w:ascii="Times New Roman" w:hAnsi="Times New Roman" w:cs="Times New Roman"/>
          <w:sz w:val="24"/>
          <w:szCs w:val="24"/>
        </w:rPr>
        <w:lastRenderedPageBreak/>
        <w:t>которое обратился заявитель, а затем в вежливой форме дать точный и понятный ответ на поставленные вопросы.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2.5. Если исполнитель услуги не может ответить на поставленный вопрос самостоятельно или подготовка ответа требует продолжительного времени, он может предложить заявителю направить письменный запрос либо назначить другое время для получения информации.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70DD7">
        <w:rPr>
          <w:rFonts w:ascii="Times New Roman" w:hAnsi="Times New Roman" w:cs="Times New Roman"/>
          <w:sz w:val="24"/>
          <w:szCs w:val="24"/>
        </w:rPr>
        <w:t>2.6. Заявление о предоставлении муниципальной услуги регистрируется  в канцелярии Администрации в течение дня поступления заявления.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2.7. Здание (строение), в котором осуществляется предоставление муниципальной услуги, должно располагаться с учетом пешеходной доступности для заявителя от остановок общественного транспорта.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Вход в здание должен быть оборудован информационной вывеской, содержащей следующую информацию: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полное наименование органа;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график работы.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Места информирования, предназначенные для ознакомления заявителей с информационными материалами, должны быть оборудованы: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информационными стендами;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стульями и столами.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Места приема заявителей должны быть оборудованы информационными вывесками с указанием: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номера кабинета;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времени приема.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Рабочее место сотрудника, предоставляющего муниципальную услугу, должно быть оборудовано персональным компьютером с возможностью доступа к необходимым информационным базам данных и оргтехникой.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В целях обеспечения конфиденциальности сведений о заявителе одним сотрудником одновременно ведется прием только одного заявителя. Консультирование и (или) прием двух и более заявителей не допускаются.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Помещения, в которых предоставляется муниципальная услуга, должны соответствовать установленным санитарным, противопожарным и иным нормам и правилам.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2.8. Основными показателями доступности и качества муниципальной услуги являются: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своевременность и оперативность получения муниципальной услуги;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качество получения муниципальной услуги;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снижение административных барьеров при получении муниципальной услуги;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87965">
        <w:rPr>
          <w:rFonts w:ascii="Times New Roman" w:hAnsi="Times New Roman" w:cs="Times New Roman"/>
          <w:sz w:val="24"/>
          <w:szCs w:val="24"/>
        </w:rPr>
        <w:t>возможность обжалования профессионализма сотрудников, предоставляющих муниципальную услугу.</w:t>
      </w:r>
    </w:p>
    <w:p w:rsidR="00502F96" w:rsidRPr="00687965" w:rsidRDefault="00502F96" w:rsidP="00CF76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2.9. Иные требования, в том числе учитывающие особенности предоставления муниципальной услуги в МФЦ предоставления государственных и муниципальных услуг и особенности предоставления муниципальной услуги в электронной форме:</w:t>
      </w:r>
    </w:p>
    <w:p w:rsidR="00502F96" w:rsidRPr="00687965" w:rsidRDefault="00502F96" w:rsidP="00CF76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2.9.1. Предоставление муниципальной услуги посредством МФЦ осуществляется в подразделениях государственного бюджетного учреждения Ленинградской области «Многофункциональный центр предоставления государственных и муниципальных услуг» (далее – ГБУ ЛО «МФЦ») при наличии вступившего в силу соглашения о взаимодействии между ГБУ ЛО «МФЦ» и органом местного самоуправления. Предоставление муниципальной услуги в иных МФЦ осуществляется при наличии вступившего в силу соглашения о взаимодействии между ГБУ ЛО «МФЦ» и иным МФЦ.</w:t>
      </w:r>
    </w:p>
    <w:p w:rsidR="00502F96" w:rsidRPr="00687965" w:rsidRDefault="00502F96" w:rsidP="00CF76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2.9.2. Иные требования, в том числе учитывающие особенности предоставления муниципальной услуги в МФЦ.</w:t>
      </w:r>
    </w:p>
    <w:p w:rsidR="00502F96" w:rsidRPr="00687965" w:rsidRDefault="00502F96" w:rsidP="00CF76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В случае подачи документов в орган местного самоуправления посредством МФЦ специалист МФЦ, осуществляющий прием и обработку документов, представляемых для получения муниципальной услуги, выполняет следующие действия:</w:t>
      </w:r>
    </w:p>
    <w:p w:rsidR="00502F96" w:rsidRPr="00687965" w:rsidRDefault="00502F96" w:rsidP="00CF76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определяет предмет обращения;</w:t>
      </w:r>
    </w:p>
    <w:p w:rsidR="00502F96" w:rsidRPr="00687965" w:rsidRDefault="00502F96" w:rsidP="00CF76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lastRenderedPageBreak/>
        <w:t>- проводит проверку полномочий лица, подающего документы;</w:t>
      </w:r>
    </w:p>
    <w:p w:rsidR="00502F96" w:rsidRPr="00687965" w:rsidRDefault="00502F96" w:rsidP="008A78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проводит проверку правильности заполнения запроса и соответствия представленных документов требованиям настоящего административного регламента.</w:t>
      </w:r>
    </w:p>
    <w:p w:rsidR="00502F96" w:rsidRPr="00687965" w:rsidRDefault="00502F96" w:rsidP="008A78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При обнаружении несоответствия документов требованиям настоящего                                         административного регламента специалист МФЦ, осуществляющий прием документов, уведомляет заявителя (уполномоченное лицо) о наличии препятствий к приему заявки и возвращает документы заявителю (уполномоченному лицу) для устранения выявленных недостатков;</w:t>
      </w:r>
    </w:p>
    <w:p w:rsidR="00502F96" w:rsidRPr="00687965" w:rsidRDefault="00502F96" w:rsidP="00CF76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-осуществляет сканирование представленных документов, формирует электронное дело, все документы которого связываются единым уникальным идентификационным кодом, позволяющим установить принадлежность документов конкретному заявителю и виду муниципальной услуги;</w:t>
      </w:r>
    </w:p>
    <w:p w:rsidR="00502F96" w:rsidRPr="00687965" w:rsidRDefault="00502F96" w:rsidP="00CF76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по окончании приема документов специалист МФЦ выдает заявителю (уполномоченному лицу) расписку в приеме документов;</w:t>
      </w:r>
    </w:p>
    <w:p w:rsidR="00502F96" w:rsidRPr="00687965" w:rsidRDefault="00502F96" w:rsidP="00CF76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направляет копии документов, с составлением описи этих документов по реестру в орган местного самоуправления:</w:t>
      </w:r>
    </w:p>
    <w:p w:rsidR="00502F96" w:rsidRPr="00687965" w:rsidRDefault="00502F96" w:rsidP="00CF76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в электронном виде (в составе пакетов электронных дел) в день обращения заявителя в МФЦ;</w:t>
      </w:r>
    </w:p>
    <w:p w:rsidR="00502F96" w:rsidRPr="00687965" w:rsidRDefault="00502F96" w:rsidP="00CF76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на бумажных носителях – в течение двух рабочих дней со дня обращения заявителя (уполномоченного лица) в МФЦ (подлинники и/или нотариально заверенные копии, либо копии, заверенные уполномоченными лицами МФЦ), посредством курьерской связи, с составлением описи передаваемых документов, с указанием  даты, количества листов, фамилии, должности и подписанные уполномоченным специалистом МФЦ.</w:t>
      </w:r>
    </w:p>
    <w:p w:rsidR="00502F96" w:rsidRPr="00687965" w:rsidRDefault="00502F96" w:rsidP="00E74F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87965">
        <w:rPr>
          <w:rFonts w:ascii="Times New Roman" w:hAnsi="Times New Roman" w:cs="Times New Roman"/>
          <w:sz w:val="24"/>
          <w:szCs w:val="24"/>
        </w:rPr>
        <w:t>При обращении заявителя (уполномоченного лица) в орган местного самоуправления посредством МФЦ и при указании заявителем (уполномоченным лицом) места получения ответа (результата предоставления муниципальной услуги) в МФЦ, ответственный специалист органа местного самоуправления направляет в МФЦ по реестру документы, являющиеся результатом предоставления муниципальной услуги, для их последующего подписания и передачи экземпляров заявителю (уполномоченному лицу), в срок не более 1 рабочего дня со</w:t>
      </w:r>
      <w:proofErr w:type="gramEnd"/>
      <w:r w:rsidRPr="00687965">
        <w:rPr>
          <w:rFonts w:ascii="Times New Roman" w:hAnsi="Times New Roman" w:cs="Times New Roman"/>
          <w:sz w:val="24"/>
          <w:szCs w:val="24"/>
        </w:rPr>
        <w:t xml:space="preserve"> дня их регистрации в органе местного самоуправления и не позднее двух рабочих дней до окончания срока предоставления муниципальной услуги.</w:t>
      </w:r>
    </w:p>
    <w:p w:rsidR="00502F96" w:rsidRPr="00687965" w:rsidRDefault="00502F96" w:rsidP="00E74F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Специалист МФЦ, ответственный за выдачу документов, полученных от органа местного самоуправления, в день получения документов сообщает заявителю (уполномоченному лицу) о принятом решении по телефону (с записью даты и времени телефонного звонка), а также о возможности получения документов в МФЦ.</w:t>
      </w:r>
    </w:p>
    <w:p w:rsidR="00502F96" w:rsidRPr="00687965" w:rsidRDefault="00502F96" w:rsidP="00E74F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Выдача </w:t>
      </w:r>
      <w:r w:rsidRPr="00687965">
        <w:rPr>
          <w:rFonts w:ascii="Times New Roman" w:hAnsi="Times New Roman" w:cs="Times New Roman"/>
          <w:sz w:val="24"/>
          <w:szCs w:val="24"/>
        </w:rPr>
        <w:t>договора передачи занимаемых жилых помещений в собственность граждан и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 других исходящих форм осуществляется на основании  документов, удостоверяющих личность, под роспись в журнале учета выданных документов заявителям.</w:t>
      </w:r>
    </w:p>
    <w:p w:rsidR="00502F96" w:rsidRPr="00687965" w:rsidRDefault="00502F96" w:rsidP="00E74F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После подписания заявителем документов, являющихся результатом предоставления муниципальной услуги, один экземпляр договора передачи занимаемых жилых помещений в собственность граждан возвращается МФЦ </w:t>
      </w:r>
      <w:proofErr w:type="gramStart"/>
      <w:r w:rsidRPr="00687965">
        <w:rPr>
          <w:rFonts w:ascii="Times New Roman" w:hAnsi="Times New Roman" w:cs="Times New Roman"/>
          <w:sz w:val="24"/>
          <w:szCs w:val="24"/>
        </w:rPr>
        <w:t>согласно реестра</w:t>
      </w:r>
      <w:proofErr w:type="gramEnd"/>
      <w:r w:rsidRPr="00687965">
        <w:rPr>
          <w:rFonts w:ascii="Times New Roman" w:hAnsi="Times New Roman" w:cs="Times New Roman"/>
          <w:sz w:val="24"/>
          <w:szCs w:val="24"/>
        </w:rPr>
        <w:t xml:space="preserve"> в орган местного самоуправления в срок не более 3 рабочих дней со дня их подписания.</w:t>
      </w:r>
    </w:p>
    <w:p w:rsidR="00502F96" w:rsidRPr="00687965" w:rsidRDefault="00502F96" w:rsidP="00E74F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Передача сопроводительной ведомости неполученных договоров передачи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7965">
        <w:rPr>
          <w:rFonts w:ascii="Times New Roman" w:hAnsi="Times New Roman" w:cs="Times New Roman"/>
          <w:sz w:val="24"/>
          <w:szCs w:val="24"/>
        </w:rPr>
        <w:t>занимаемых жилых помещений в собственность граждан и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 других исходящих форм</w:t>
      </w:r>
      <w:r w:rsidRPr="00687965">
        <w:rPr>
          <w:rFonts w:ascii="Times New Roman" w:hAnsi="Times New Roman" w:cs="Times New Roman"/>
          <w:sz w:val="24"/>
          <w:szCs w:val="24"/>
        </w:rPr>
        <w:t xml:space="preserve"> по истечению двух месяцев направляется в орган местного самоуправления по реестру невостребованных документов.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02F96" w:rsidRPr="00687965" w:rsidRDefault="00502F96" w:rsidP="00CF76B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Pr="006879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Информация об услугах, являющихся необходимыми и обязательными для предоставления муниципальной услуги</w:t>
      </w:r>
    </w:p>
    <w:p w:rsidR="00502F96" w:rsidRPr="00687965" w:rsidRDefault="00502F96" w:rsidP="00CF76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02F96" w:rsidRPr="00687965" w:rsidRDefault="00502F96" w:rsidP="00CF76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3. Обращение заявителя за получением услуг, которые являются необходимыми и обязательными для предоставления муниципальной услуги, не требуется.  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02F96" w:rsidRPr="00687965" w:rsidRDefault="00502F96" w:rsidP="00596DF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Pr="006879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502F96" w:rsidRPr="00687965" w:rsidRDefault="00502F96" w:rsidP="00596DF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4.1. Последовательность административных процедур при предоставлении муниципальной услуги (приложение</w:t>
      </w:r>
      <w:proofErr w:type="gramStart"/>
      <w:r w:rsidRPr="0068796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687965">
        <w:rPr>
          <w:rFonts w:ascii="Times New Roman" w:hAnsi="Times New Roman" w:cs="Times New Roman"/>
          <w:sz w:val="24"/>
          <w:szCs w:val="24"/>
        </w:rPr>
        <w:t xml:space="preserve"> к настоящему административному регламенту, блок-схема последовательности административных процедур при предоставлении муниципальной услуги).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70DD7">
        <w:rPr>
          <w:rFonts w:ascii="Times New Roman" w:hAnsi="Times New Roman" w:cs="Times New Roman"/>
          <w:sz w:val="24"/>
          <w:szCs w:val="24"/>
        </w:rPr>
        <w:t>4.2. Муниципальная услуга осуществляется сотрудником администрации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4.3. Содержание и продолжительность административных процедур и (или) максимальный срок их выполнения.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Предоставление муниципальной услуги включает в себя следующие административные процедуры: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4.3.1. Основанием для начала административной процедуры является представление заявителем в 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Администрацию </w:t>
      </w:r>
      <w:r w:rsidRPr="00687965">
        <w:rPr>
          <w:rFonts w:ascii="Times New Roman" w:hAnsi="Times New Roman" w:cs="Times New Roman"/>
          <w:sz w:val="24"/>
          <w:szCs w:val="24"/>
        </w:rPr>
        <w:t>заявления о приватизации жилого помещения, которое регистрируется уполномоченным специалистом отдела в журнале регистрации заявлений в день приема.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4.3.2. В течение месяца с момента подачи заявления о приватизации жилого помещения уполномоченный специалист отдела производит проверку представленного гражданами пакета документов на соответствие требованиям законодательства о приватизации жилого помещения. При выявлении в ходе проверки существенных замечаний по представленному гражданами пакету документов специалист информирует граждан о выявленных замечаниях и обеспечивает необходимые условия для их скорейшего устранения.</w:t>
      </w:r>
    </w:p>
    <w:p w:rsidR="00502F96" w:rsidRPr="00687965" w:rsidRDefault="00502F96" w:rsidP="00BF48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4.3.3. После чего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7965">
        <w:rPr>
          <w:rFonts w:ascii="Times New Roman" w:hAnsi="Times New Roman" w:cs="Times New Roman"/>
          <w:sz w:val="24"/>
          <w:szCs w:val="24"/>
        </w:rPr>
        <w:t>специалист приступает к оформлению договора передачи. Договор передачи оформляется в трех экземплярах: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87965">
        <w:rPr>
          <w:rFonts w:ascii="Times New Roman" w:hAnsi="Times New Roman" w:cs="Times New Roman"/>
          <w:sz w:val="24"/>
          <w:szCs w:val="24"/>
        </w:rPr>
        <w:t>- один, из которых остается в делах отдела с последующей сдачей дела в архив;</w:t>
      </w:r>
      <w:proofErr w:type="gramEnd"/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один выдается заявителю;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один для управления Федеральной службы по государственной регистрации, кадастра и картографии.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4.3.4. Далее договор передачи подписывается уполномоченным представителем собственника жилого помещения.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4.3.5. По истечении двух месяцев с момента подачи заявления на приватизацию жилого помещения граждане подписывают договор передачи лично в присутствии уполномоченного специалиста отдела, который регистрирует договор в соответствующем журнале. Граждане получают на руки 3 экземпляра договора и копии документов, необходимых для регистрации права собственности.</w:t>
      </w:r>
    </w:p>
    <w:p w:rsidR="00502F96" w:rsidRPr="00687965" w:rsidRDefault="00502F96" w:rsidP="00FA79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Один экземпляр договора передачи приобщается к документам, поступившим и сформированным в ходе организации процесса приватизации, после регистрации права собственности граждан в управлении Федеральной службы по государственной регистрации, кадастра и картографии и вносится в электронную базу отдела.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Документы, предоставленные гражданами в отдел, формируются в отдельные дела и сдаются в архив.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При обращении заявителя (уполномоченного лица) в орган местного самоуправления посредством МФЦ предоставление результата оказания муниципальной услуги заявителю осуществляется в соответствии с п. 2.9.2 административного регламента.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4.4. Критерии принятия решений.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Решение должно соответствовать следующим требованиям (критериям) в процессе реализации административной процедуры при предоставлении муниципальной услуги: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соответствие действующему законодательству РФ;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lastRenderedPageBreak/>
        <w:t>- изложение в простой, доступной для восприятия форме;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- тексты материалов печатаются удобным для чтения шрифтом без исправлений.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4.5. Результат выполнения административной процедуры.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Результат муниципальной услуги фиксируется договором передачи в собственность граждан занимаемого жилого помещения либо отказом в приватизации жилого помещения муниципального жилого фонда.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4.6. Способ фиксации результата выполнения административного действия, в том числе через МФЦ и в электронной форме.</w:t>
      </w:r>
    </w:p>
    <w:p w:rsidR="00502F96" w:rsidRPr="00687965" w:rsidRDefault="00502F96" w:rsidP="00FA79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Договор передачи занимаемых жилых помещений в собственность граждан подписывает глава администрации МО или уполномоченное им лицо, информирование заявителя осуществляется в письменном виде путем почтовых отправлений либо по электронной почте.</w:t>
      </w:r>
    </w:p>
    <w:p w:rsidR="00502F96" w:rsidRPr="00687965" w:rsidRDefault="00502F96" w:rsidP="007313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В случае предоставления гражданином заявления о предоставлении муниципальной услуги через МФЦ документ, подтверждающий принятие решения, направляется в МФЦ, если иной способ получения не указан заявителем.</w:t>
      </w:r>
    </w:p>
    <w:p w:rsidR="00502F96" w:rsidRPr="00687965" w:rsidRDefault="00502F96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7965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687965">
        <w:rPr>
          <w:rFonts w:ascii="Times New Roman" w:hAnsi="Times New Roman" w:cs="Times New Roman"/>
          <w:b/>
          <w:bCs/>
          <w:sz w:val="24"/>
          <w:szCs w:val="24"/>
        </w:rPr>
        <w:t>. Формы контроля за предоставлением муниципальной услуги</w:t>
      </w:r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5.1.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ab/>
      </w:r>
      <w:proofErr w:type="gramStart"/>
      <w:r w:rsidRPr="00687965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 надлежащим исполнением настоящего административного регламента осуществляет глава администрации МО, заместитель главы администрации МО курирующий деятельность ответственного структурного подразделения, начальник ответственного структурного подразделения МО.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5.2.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Текущий </w:t>
      </w:r>
      <w:proofErr w:type="gramStart"/>
      <w:r w:rsidRPr="00687965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 совершением действий и принятием решений при предоставлении муниципальной услуги осуществляется главой администрации  МО, заместителем главы администрации МО курирующего деятельность ответственного структурного подразделения, начальником ответственного структурного подразделения МО, в виде: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проведения текущего мониторинга предоставления муниципальной услуги;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контроля сроков осуществления административных процедур (выполнения действий и принятия решений);</w:t>
      </w:r>
    </w:p>
    <w:p w:rsidR="00502F96" w:rsidRPr="00687965" w:rsidRDefault="00502F96" w:rsidP="000C18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проверки процесса выполнения административных процедур (выполнения действий и принятия решений);</w:t>
      </w:r>
    </w:p>
    <w:p w:rsidR="00502F96" w:rsidRPr="00687965" w:rsidRDefault="00502F96" w:rsidP="000C18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контроля качества выполнения административных процедур (выполнения действий и принятия решений);</w:t>
      </w:r>
    </w:p>
    <w:p w:rsidR="00502F96" w:rsidRPr="00687965" w:rsidRDefault="00502F96" w:rsidP="000C18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рассмотрения и анализа отчетов, содержащих основные количественные показатели, характеризующие процесс предоставления муниципальной услуги;</w:t>
      </w:r>
    </w:p>
    <w:p w:rsidR="00502F96" w:rsidRPr="00687965" w:rsidRDefault="00502F96" w:rsidP="000C18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приема, рассмотрения и оперативного реагирования на обращения и жалобы заявителей по вопросам, связанным с предоставлением муниципальной услуги.</w:t>
      </w:r>
    </w:p>
    <w:p w:rsidR="00502F96" w:rsidRPr="00687965" w:rsidRDefault="00502F96" w:rsidP="000C18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5.3.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Текущий </w:t>
      </w:r>
      <w:proofErr w:type="gramStart"/>
      <w:r w:rsidRPr="00687965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 регистрацией входящей и исходящей корреспонденции (заявлений о предоставлении муниципальной услуги, обращений о представлении информации о порядке предоставления муниципальной услуги, ответов должностных лиц органа местного самоуправления на соответствующие заявления и обращения, а также запросов) администрации МО осуществляет </w:t>
      </w:r>
      <w:r>
        <w:rPr>
          <w:rFonts w:ascii="Times New Roman" w:hAnsi="Times New Roman" w:cs="Times New Roman"/>
          <w:sz w:val="24"/>
          <w:szCs w:val="24"/>
          <w:lang w:eastAsia="ru-RU"/>
        </w:rPr>
        <w:t>специалист администрации.</w:t>
      </w:r>
    </w:p>
    <w:p w:rsidR="00502F96" w:rsidRPr="00687965" w:rsidRDefault="00502F96" w:rsidP="000C18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5.4.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ab/>
        <w:t>Для текущего контроля используются сведения, полученные из электронной базы данных, служебной корреспонденции органа местного самоуправления, устной и письменной информации должностных лиц органа местного самоуправления.</w:t>
      </w:r>
    </w:p>
    <w:p w:rsidR="00502F96" w:rsidRPr="00687965" w:rsidRDefault="00502F96" w:rsidP="000C18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5.5.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ab/>
        <w:t>О случаях и причинах нарушения сроков и содержания административных процедур ответственные за их осуществление специалисты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>органа местного самоуправления немедленно информируют своих непосредственных руководителей, а также принимают срочные меры по устранению нарушений.</w:t>
      </w:r>
    </w:p>
    <w:p w:rsidR="00502F96" w:rsidRPr="00687965" w:rsidRDefault="00502F96" w:rsidP="000C18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Специалисты, участвующие в предоставлении муниципальной услуги, несут ответственность за соблюдение сроков и порядка исполнения административных процедур.</w:t>
      </w:r>
    </w:p>
    <w:p w:rsidR="00502F96" w:rsidRPr="00687965" w:rsidRDefault="00502F96" w:rsidP="000C18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5.6.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ab/>
        <w:t>В случае выявления по результатам осуществления текущего контроля нарушений сроков и порядка исполнения административных процедур, обоснованности и законности совершения действий виновные лица привлекаются к ответственности в порядке, установленном законодательством Ленинградской области и Российской Федерации.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5.7.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ab/>
        <w:t>Ответственность должностного лица, ответственного за соблюдение требований настоящего Административного регламента по каждой административной процедуре или действие (бездействие) при исполнении муниципальной услуги, закрепляется в должностном регламенте (или должностной инструкции) сотрудника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>органа местного самоуправления.</w:t>
      </w:r>
    </w:p>
    <w:p w:rsidR="00502F96" w:rsidRPr="00687965" w:rsidRDefault="00502F96" w:rsidP="004A4F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5.8. Текущий контроль соблюдения специалистами МФЦ последовательности действий, определенных административными процедурами осуществляется директорами МФЦ.</w:t>
      </w:r>
    </w:p>
    <w:p w:rsidR="00502F96" w:rsidRPr="00687965" w:rsidRDefault="00502F96" w:rsidP="004A4F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5.9. Контроль соблюдения требований настоящего Административного регламента в части, касающейся участия МФЦ в предоставлении муниципальной услуги, осуществляется Комитетом экономического развития и инвестиционной деятельности Ленинградской области.</w:t>
      </w:r>
    </w:p>
    <w:p w:rsidR="00502F96" w:rsidRPr="00687965" w:rsidRDefault="00502F96" w:rsidP="004A4F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VI</w:t>
      </w:r>
      <w:r w:rsidRPr="006879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Досудебный (внесудебный) порядок обжалования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6.1. Заявители имеют право на досудебное (внесудебное) обжалование решений и действий (бездействия) должностного лица, при предоставлении муниципальной услуги вышестоящему должностному лицу, а также в судебном порядке.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6.2. Предметом обжалования являются неправомерные действия (бездействие) уполномоченного на предоставление муниципальной услуги должностного лица, а также принимаемые им решения при предоставлении муниципальной услуги.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6.3. Жалоба подается в письменной форме на бумажном носителе, в электронной форме в орган, предоставляющий муниципальную услугу.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Жалобы на решения, принятые руководителем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услугу, в соответствии с пунктом 1 статьи 11.2 Федерального закона от 27 июля 2010 г. № 210-ФЗ «Об организации предоставления государственных и муниципальных услуг».  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6.4. Основанием для начала процедуры досудебного обжалования является жалоба о нарушении должностным лицом требований действующего законодательства, в том числе требований настоящего административного регламента.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6.5. Заинтересованное лицо имеет право на получение в органе, предоставляющего муниципальную услугу, информации и документов, необходимых для обжалования действий (бездействия) уполномоченного на исполнение муниципальной услуги должностного лица, а также принимаемого им решения при исполнении муниципальной услуги. 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6.6. Жалоба, поступившая в орган местного самоуправления, рассматривается в течение 15 дней со дня ее регистрации.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6.7.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 дней со дня ее регистрации.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6.8.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6.9. В случае если в письменном обращении не </w:t>
      </w:r>
      <w:proofErr w:type="gramStart"/>
      <w:r w:rsidRPr="00687965">
        <w:rPr>
          <w:rFonts w:ascii="Times New Roman" w:hAnsi="Times New Roman" w:cs="Times New Roman"/>
          <w:sz w:val="24"/>
          <w:szCs w:val="24"/>
          <w:lang w:eastAsia="ru-RU"/>
        </w:rPr>
        <w:t>указаны</w:t>
      </w:r>
      <w:proofErr w:type="gramEnd"/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 фамилия гражданина, направившего обращение или почтовый адрес, по которому должен быть направлен ответ, ответ на обращение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6.10. Обращение, в котором обжалуется судебное решение, в течение 15 дней со дня регистрации возвращается гражданину, направившему обращение, с разъяснением порядка обжалования данного судебного решения.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6.11. Должностное лицо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>органа местного самоуправления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6.12. В случае если текст письменного обращения не поддается прочтению, ответ на обращение не </w:t>
      </w:r>
      <w:proofErr w:type="gramStart"/>
      <w:r w:rsidRPr="00687965">
        <w:rPr>
          <w:rFonts w:ascii="Times New Roman" w:hAnsi="Times New Roman" w:cs="Times New Roman"/>
          <w:sz w:val="24"/>
          <w:szCs w:val="24"/>
          <w:lang w:eastAsia="ru-RU"/>
        </w:rPr>
        <w:t>дается</w:t>
      </w:r>
      <w:proofErr w:type="gramEnd"/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 и оно не подлежит направлению на рассмотрение должностному лицу органа местного самоуправления либо в иной орган, о чем в течение 15 дней со дня регистрации обращения сообщается гражданину, направившему обращение, если его фамилия или почтовый адрес поддаются прочтению.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6.13. В случае</w:t>
      </w:r>
      <w:proofErr w:type="gramStart"/>
      <w:r w:rsidRPr="00687965"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должностное лицо праве принять решение о безосновательности очередного обращения и прекращении переписки с гражданином по данному вопросу. В случае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6.14.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По результатам досудебного (внесудебного) обжалования могут быть приняты следующие решения: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- о признании жалобы обоснованной и устранении выявленных нарушений;</w:t>
      </w:r>
    </w:p>
    <w:p w:rsidR="00502F96" w:rsidRPr="00687965" w:rsidRDefault="00502F96" w:rsidP="006D3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- о признании жалобы необоснованной с направлением заинтересованному лицу мотивированного отказа в удовлетворении жалобы.</w:t>
      </w:r>
    </w:p>
    <w:p w:rsidR="00502F96" w:rsidRPr="00687965" w:rsidRDefault="00502F96" w:rsidP="006D3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В случае установления в ходе или по результатам </w:t>
      </w:r>
      <w:proofErr w:type="gramStart"/>
      <w:r w:rsidRPr="00687965">
        <w:rPr>
          <w:rFonts w:ascii="Times New Roman" w:hAnsi="Times New Roman" w:cs="Times New Roman"/>
          <w:sz w:val="24"/>
          <w:szCs w:val="24"/>
        </w:rPr>
        <w:t>рассмотрения жалобы признаков состава административного правонарушения</w:t>
      </w:r>
      <w:proofErr w:type="gramEnd"/>
      <w:r w:rsidRPr="00687965">
        <w:rPr>
          <w:rFonts w:ascii="Times New Roman" w:hAnsi="Times New Roman" w:cs="Times New Roman"/>
          <w:sz w:val="24"/>
          <w:szCs w:val="24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502F96" w:rsidRPr="00687965" w:rsidRDefault="00502F96" w:rsidP="006D3BAC">
      <w:pPr>
        <w:tabs>
          <w:tab w:val="left" w:pos="142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Решения и действия (бездействие) должностных лиц Администрации, нарушающие право заявителя либо его представителя на получение муниципальной услуги, могут быть обжалованы в  суде в порядке и сроки, установленные законодательством Российской Федерации.</w:t>
      </w:r>
    </w:p>
    <w:p w:rsidR="00502F96" w:rsidRPr="00687965" w:rsidRDefault="00502F96" w:rsidP="000C18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687965" w:rsidRDefault="00502F96" w:rsidP="000C187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br w:type="page"/>
      </w:r>
    </w:p>
    <w:p w:rsidR="00502F96" w:rsidRPr="00687965" w:rsidRDefault="00502F96" w:rsidP="007455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7965">
        <w:rPr>
          <w:rFonts w:ascii="Times New Roman" w:hAnsi="Times New Roman" w:cs="Times New Roman"/>
          <w:b/>
          <w:bCs/>
          <w:sz w:val="24"/>
          <w:szCs w:val="24"/>
        </w:rPr>
        <w:t>Приложения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7965">
        <w:rPr>
          <w:rFonts w:ascii="Times New Roman" w:hAnsi="Times New Roman" w:cs="Times New Roman"/>
          <w:b/>
          <w:bCs/>
          <w:sz w:val="24"/>
          <w:szCs w:val="24"/>
        </w:rPr>
        <w:t>к методическим рекомендациям</w:t>
      </w:r>
    </w:p>
    <w:p w:rsidR="00502F96" w:rsidRPr="00687965" w:rsidRDefault="00502F96" w:rsidP="00FF440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Приложение 1</w:t>
      </w:r>
    </w:p>
    <w:p w:rsidR="00502F96" w:rsidRPr="00687965" w:rsidRDefault="00502F96" w:rsidP="00FF44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502F96" w:rsidRPr="00687965" w:rsidRDefault="00502F96" w:rsidP="00FF44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02F96" w:rsidRPr="00687965" w:rsidRDefault="00502F96" w:rsidP="00733515">
      <w:pPr>
        <w:spacing w:after="0" w:line="240" w:lineRule="auto"/>
        <w:jc w:val="right"/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Местонахождение администрации МО</w:t>
      </w:r>
      <w:r w:rsidRPr="00687965">
        <w:rPr>
          <w:rFonts w:ascii="Times New Roman" w:hAnsi="Times New Roman" w:cs="Times New Roman"/>
          <w:sz w:val="24"/>
          <w:szCs w:val="24"/>
        </w:rPr>
        <w:t>:</w:t>
      </w:r>
    </w:p>
    <w:p w:rsidR="00502F96" w:rsidRPr="00687965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02F96" w:rsidRPr="009011FD" w:rsidRDefault="00502F96" w:rsidP="00805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188502, Ленинградская область, Ломоносовский район д. Горбунки д.29 </w:t>
      </w:r>
    </w:p>
    <w:p w:rsidR="00502F96" w:rsidRDefault="00502F96" w:rsidP="008053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F96" w:rsidRPr="00687965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info</w:t>
        </w:r>
        <w:r w:rsidRPr="00ED6FE1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@</w:t>
        </w:r>
        <w:proofErr w:type="spellStart"/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gorbunki</w:t>
        </w:r>
        <w:proofErr w:type="spellEnd"/>
        <w:r w:rsidRPr="00ED6FE1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lmr</w:t>
        </w:r>
        <w:proofErr w:type="spellEnd"/>
        <w:r w:rsidRPr="00ED6FE1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3E730D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</w:p>
    <w:p w:rsidR="00502F96" w:rsidRPr="00687965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02F96" w:rsidRPr="00687965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График работы администрации МО:</w:t>
      </w:r>
    </w:p>
    <w:p w:rsidR="00502F96" w:rsidRPr="00687965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49"/>
        <w:gridCol w:w="4876"/>
      </w:tblGrid>
      <w:tr w:rsidR="00502F96" w:rsidRPr="00D76AA9">
        <w:trPr>
          <w:tblCellSpacing w:w="5" w:type="nil"/>
        </w:trPr>
        <w:tc>
          <w:tcPr>
            <w:tcW w:w="9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Дни недели, время работы администрации МО</w:t>
            </w:r>
          </w:p>
        </w:tc>
      </w:tr>
      <w:tr w:rsidR="00502F96" w:rsidRPr="00D76AA9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502F96" w:rsidRPr="00D76AA9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F96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09 до 17</w:t>
            </w: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.00,</w:t>
            </w:r>
          </w:p>
        </w:tc>
      </w:tr>
      <w:tr w:rsidR="00502F96" w:rsidRPr="00D76AA9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502F96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перерыв с 13.00 до 14</w:t>
            </w: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502F96" w:rsidRPr="00D76AA9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502F96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F96" w:rsidRPr="00D76AA9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502F96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502F96" w:rsidRDefault="00502F96" w:rsidP="00805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09 до 17</w:t>
            </w: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.00,</w:t>
            </w:r>
          </w:p>
          <w:p w:rsidR="00502F96" w:rsidRPr="00D76AA9" w:rsidRDefault="00502F96" w:rsidP="00805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перерыв с 13.00 до 14</w:t>
            </w: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502F96" w:rsidRPr="00D76AA9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96" w:rsidRPr="00D76AA9" w:rsidRDefault="00502F96" w:rsidP="00235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2F96" w:rsidRPr="00687965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F96" w:rsidRPr="00687965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Часы приема корреспонденции:</w:t>
      </w:r>
    </w:p>
    <w:p w:rsidR="00502F96" w:rsidRPr="00687965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49"/>
        <w:gridCol w:w="4932"/>
      </w:tblGrid>
      <w:tr w:rsidR="00502F96" w:rsidRPr="00D76AA9">
        <w:trPr>
          <w:tblCellSpacing w:w="5" w:type="nil"/>
        </w:trPr>
        <w:tc>
          <w:tcPr>
            <w:tcW w:w="9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Дни недели, время работы канцелярии администрации МО</w:t>
            </w:r>
          </w:p>
        </w:tc>
      </w:tr>
      <w:tr w:rsidR="00502F96" w:rsidRPr="00D76AA9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502F96" w:rsidRPr="00D76AA9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F96" w:rsidRDefault="00502F96" w:rsidP="00235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F96" w:rsidRPr="00D76AA9" w:rsidRDefault="00502F96" w:rsidP="00235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09 до 17</w:t>
            </w: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.00,</w:t>
            </w:r>
          </w:p>
        </w:tc>
      </w:tr>
      <w:tr w:rsidR="00502F96" w:rsidRPr="00D76AA9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502F96" w:rsidRPr="00D76AA9" w:rsidRDefault="00502F96" w:rsidP="00235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перерыв с 13.00 до 14</w:t>
            </w: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502F96" w:rsidRPr="00D76AA9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502F96" w:rsidRPr="00D76AA9" w:rsidRDefault="00502F96" w:rsidP="00235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F96" w:rsidRPr="00D76AA9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502F96" w:rsidRDefault="00502F96" w:rsidP="00235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09 до 17</w:t>
            </w: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.00,</w:t>
            </w:r>
          </w:p>
          <w:p w:rsidR="00502F96" w:rsidRPr="00D76AA9" w:rsidRDefault="00502F96" w:rsidP="00235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перерыв с 13.00 до 14</w:t>
            </w: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502F96" w:rsidRPr="00D76AA9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4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96" w:rsidRPr="00D76AA9" w:rsidRDefault="00502F96" w:rsidP="00E06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2F96" w:rsidRPr="00687965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Продолжительность рабочего дня, непосредственно предшествующего нерабочему праздничному дню, уменьшается на один час.</w:t>
      </w:r>
    </w:p>
    <w:p w:rsidR="00502F96" w:rsidRPr="00687965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Справочные телефоны структурных подразделений администрации МО для получения информации, связанной с предоставлением муниципальной услуги:</w:t>
      </w:r>
    </w:p>
    <w:p w:rsidR="00502F96" w:rsidRPr="00687965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02F96" w:rsidRPr="00805395" w:rsidRDefault="00502F96" w:rsidP="00805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395">
        <w:rPr>
          <w:rFonts w:ascii="Times New Roman" w:hAnsi="Times New Roman" w:cs="Times New Roman"/>
          <w:sz w:val="24"/>
          <w:szCs w:val="24"/>
        </w:rPr>
        <w:t>8-813-76-53-230</w:t>
      </w: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Pr="00687965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Pr="00687965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502F96" w:rsidRPr="00687965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502F96" w:rsidRPr="00687965" w:rsidRDefault="00502F96" w:rsidP="007335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687965" w:rsidRDefault="00502F96" w:rsidP="007335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Информация о местах нахождения и графике работы, справочных телефонах и адресах электронной почты МФЦ</w:t>
      </w:r>
    </w:p>
    <w:p w:rsidR="00502F96" w:rsidRPr="00687965" w:rsidRDefault="00502F96" w:rsidP="007335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366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36"/>
        <w:gridCol w:w="2302"/>
        <w:gridCol w:w="2055"/>
        <w:gridCol w:w="1680"/>
        <w:gridCol w:w="1750"/>
        <w:gridCol w:w="1143"/>
      </w:tblGrid>
      <w:tr w:rsidR="00502F96" w:rsidRPr="00D76AA9">
        <w:trPr>
          <w:trHeight w:hRule="exact" w:val="913"/>
        </w:trPr>
        <w:tc>
          <w:tcPr>
            <w:tcW w:w="436" w:type="dxa"/>
            <w:shd w:val="clear" w:color="auto" w:fill="FFFFFF"/>
            <w:vAlign w:val="center"/>
          </w:tcPr>
          <w:p w:rsidR="00502F96" w:rsidRPr="00D76AA9" w:rsidRDefault="00502F96" w:rsidP="00E060FA">
            <w:pPr>
              <w:widowControl w:val="0"/>
              <w:tabs>
                <w:tab w:val="left" w:pos="0"/>
              </w:tabs>
              <w:spacing w:after="0" w:line="240" w:lineRule="auto"/>
              <w:ind w:right="-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02F96" w:rsidRPr="00D76AA9" w:rsidRDefault="00502F96" w:rsidP="00E060F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6A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D76A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302" w:type="dxa"/>
            <w:shd w:val="clear" w:color="auto" w:fill="FFFFFF"/>
            <w:vAlign w:val="center"/>
          </w:tcPr>
          <w:p w:rsidR="00502F96" w:rsidRPr="00D76AA9" w:rsidRDefault="00502F96" w:rsidP="00E060F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МФЦ</w:t>
            </w:r>
          </w:p>
        </w:tc>
        <w:tc>
          <w:tcPr>
            <w:tcW w:w="2055" w:type="dxa"/>
            <w:shd w:val="clear" w:color="auto" w:fill="FFFFFF"/>
            <w:vAlign w:val="center"/>
          </w:tcPr>
          <w:p w:rsidR="00502F96" w:rsidRPr="00D76AA9" w:rsidRDefault="00502F96" w:rsidP="00E060F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Почтовый адрес</w:t>
            </w:r>
          </w:p>
        </w:tc>
        <w:tc>
          <w:tcPr>
            <w:tcW w:w="1680" w:type="dxa"/>
            <w:shd w:val="clear" w:color="auto" w:fill="FFFFFF"/>
            <w:vAlign w:val="center"/>
          </w:tcPr>
          <w:p w:rsidR="00502F96" w:rsidRPr="00D76AA9" w:rsidRDefault="00502F96" w:rsidP="00E060F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График работы</w:t>
            </w:r>
          </w:p>
        </w:tc>
        <w:tc>
          <w:tcPr>
            <w:tcW w:w="1750" w:type="dxa"/>
            <w:shd w:val="clear" w:color="auto" w:fill="FFFFFF"/>
            <w:vAlign w:val="center"/>
          </w:tcPr>
          <w:p w:rsidR="00502F96" w:rsidRPr="00D76AA9" w:rsidRDefault="00502F96" w:rsidP="00E060F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электронной почты</w:t>
            </w:r>
          </w:p>
        </w:tc>
        <w:tc>
          <w:tcPr>
            <w:tcW w:w="1143" w:type="dxa"/>
            <w:shd w:val="clear" w:color="auto" w:fill="FFFFFF"/>
            <w:vAlign w:val="center"/>
          </w:tcPr>
          <w:p w:rsidR="00502F96" w:rsidRPr="00D76AA9" w:rsidRDefault="00502F96" w:rsidP="00E060F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</w:t>
            </w:r>
          </w:p>
        </w:tc>
      </w:tr>
      <w:tr w:rsidR="00502F96" w:rsidRPr="00D76AA9">
        <w:trPr>
          <w:trHeight w:hRule="exact" w:val="1657"/>
        </w:trPr>
        <w:tc>
          <w:tcPr>
            <w:tcW w:w="436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02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Филиал ГБУ ЛО «МФЦ» «Всеволожский»</w:t>
            </w:r>
          </w:p>
        </w:tc>
        <w:tc>
          <w:tcPr>
            <w:tcW w:w="2055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188681, Россия, Ленинградская область, д. Новосаратовка, Центр, д. 8</w:t>
            </w:r>
          </w:p>
        </w:tc>
        <w:tc>
          <w:tcPr>
            <w:tcW w:w="1680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 xml:space="preserve">С 9.00 до 21.00, ежедневно, </w:t>
            </w:r>
          </w:p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без перерыва</w:t>
            </w:r>
          </w:p>
        </w:tc>
        <w:tc>
          <w:tcPr>
            <w:tcW w:w="1750" w:type="dxa"/>
            <w:shd w:val="clear" w:color="auto" w:fill="FFFFFF"/>
          </w:tcPr>
          <w:p w:rsidR="00502F96" w:rsidRPr="00D76AA9" w:rsidRDefault="007A10F7" w:rsidP="00E060FA">
            <w:pPr>
              <w:widowControl w:val="0"/>
              <w:ind w:left="8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502F96" w:rsidRPr="00D76AA9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mfcvsev@gmail.com</w:t>
              </w:r>
            </w:hyperlink>
          </w:p>
        </w:tc>
        <w:tc>
          <w:tcPr>
            <w:tcW w:w="1143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456-18-88</w:t>
            </w:r>
          </w:p>
        </w:tc>
      </w:tr>
      <w:tr w:rsidR="00502F96" w:rsidRPr="00D76AA9">
        <w:trPr>
          <w:trHeight w:hRule="exact" w:val="1695"/>
        </w:trPr>
        <w:tc>
          <w:tcPr>
            <w:tcW w:w="436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02" w:type="dxa"/>
            <w:shd w:val="clear" w:color="auto" w:fill="FFFFFF"/>
          </w:tcPr>
          <w:p w:rsidR="00502F96" w:rsidRPr="00D76AA9" w:rsidRDefault="00502F96" w:rsidP="00BE35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Филиал ГБУ ЛО «МФЦ» «Приозерск»</w:t>
            </w:r>
          </w:p>
        </w:tc>
        <w:tc>
          <w:tcPr>
            <w:tcW w:w="2055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188761, Россия, Ленинградская область, г. Приозерск, ул. Калинина, д. 51</w:t>
            </w:r>
          </w:p>
        </w:tc>
        <w:tc>
          <w:tcPr>
            <w:tcW w:w="1680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 xml:space="preserve">С 9.00 до 21.00, ежедневно, </w:t>
            </w:r>
          </w:p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без перерыва</w:t>
            </w:r>
          </w:p>
        </w:tc>
        <w:tc>
          <w:tcPr>
            <w:tcW w:w="1750" w:type="dxa"/>
            <w:shd w:val="clear" w:color="auto" w:fill="FFFFFF"/>
          </w:tcPr>
          <w:p w:rsidR="00502F96" w:rsidRPr="00D76AA9" w:rsidRDefault="007A10F7" w:rsidP="00E060F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502F96" w:rsidRPr="00D76AA9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mfcprioz@gmail.com</w:t>
              </w:r>
            </w:hyperlink>
          </w:p>
        </w:tc>
        <w:tc>
          <w:tcPr>
            <w:tcW w:w="1143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F96" w:rsidRPr="00D76AA9">
        <w:trPr>
          <w:trHeight w:hRule="exact" w:val="1134"/>
        </w:trPr>
        <w:tc>
          <w:tcPr>
            <w:tcW w:w="436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02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 xml:space="preserve">Филиал ГБУ </w:t>
            </w:r>
            <w:r w:rsidRPr="00D76A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JIO</w:t>
            </w: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 xml:space="preserve"> «МФЦ» «</w:t>
            </w:r>
            <w:proofErr w:type="spellStart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Тосненский</w:t>
            </w:r>
            <w:proofErr w:type="spellEnd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55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187002, Россия, Ленинградская область, г. Тосно, ул. Советская, д. 9</w:t>
            </w:r>
            <w:proofErr w:type="gramStart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680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С 9.00 до 21.00, ежедневно,</w:t>
            </w:r>
          </w:p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без перерыва</w:t>
            </w:r>
          </w:p>
        </w:tc>
        <w:tc>
          <w:tcPr>
            <w:tcW w:w="1750" w:type="dxa"/>
            <w:shd w:val="clear" w:color="auto" w:fill="FFFFFF"/>
          </w:tcPr>
          <w:p w:rsidR="00502F96" w:rsidRPr="00D76AA9" w:rsidRDefault="007A10F7" w:rsidP="00E060F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502F96" w:rsidRPr="00D76AA9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mfctosno@gmail.com</w:t>
              </w:r>
            </w:hyperlink>
          </w:p>
        </w:tc>
        <w:tc>
          <w:tcPr>
            <w:tcW w:w="1143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F96" w:rsidRPr="00D76AA9">
        <w:trPr>
          <w:trHeight w:hRule="exact" w:val="1991"/>
        </w:trPr>
        <w:tc>
          <w:tcPr>
            <w:tcW w:w="436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02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Филиал ГБУ ЛО «МФЦ» «</w:t>
            </w:r>
            <w:proofErr w:type="spellStart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Волосовский</w:t>
            </w:r>
            <w:proofErr w:type="spellEnd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55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 xml:space="preserve">187002, Россия, Ленинградская область, </w:t>
            </w:r>
            <w:proofErr w:type="spellStart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олосово</w:t>
            </w:r>
            <w:proofErr w:type="spellEnd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ул.Усадьба</w:t>
            </w:r>
            <w:proofErr w:type="spellEnd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 xml:space="preserve"> СХТ, д.1 </w:t>
            </w:r>
            <w:proofErr w:type="spellStart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лит.А</w:t>
            </w:r>
            <w:proofErr w:type="spellEnd"/>
          </w:p>
        </w:tc>
        <w:tc>
          <w:tcPr>
            <w:tcW w:w="1680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С 9.00 до 21.00, ежедневно,</w:t>
            </w:r>
          </w:p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без перерыва</w:t>
            </w:r>
          </w:p>
        </w:tc>
        <w:tc>
          <w:tcPr>
            <w:tcW w:w="1750" w:type="dxa"/>
            <w:shd w:val="clear" w:color="auto" w:fill="FFFFFF"/>
          </w:tcPr>
          <w:p w:rsidR="00502F96" w:rsidRPr="00D76AA9" w:rsidRDefault="007A10F7" w:rsidP="00E060F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502F96" w:rsidRPr="00D76AA9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mfcvolosovo@gmail.</w:t>
              </w:r>
              <w:r w:rsidR="00502F96" w:rsidRPr="00D76AA9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com</w:t>
              </w:r>
            </w:hyperlink>
          </w:p>
        </w:tc>
        <w:tc>
          <w:tcPr>
            <w:tcW w:w="1143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F96" w:rsidRPr="00D76AA9">
        <w:trPr>
          <w:trHeight w:hRule="exact" w:val="1543"/>
        </w:trPr>
        <w:tc>
          <w:tcPr>
            <w:tcW w:w="436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02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 xml:space="preserve">Филиал ГБУ ЛО «МФЦ» </w:t>
            </w:r>
          </w:p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«Выборгский»</w:t>
            </w:r>
          </w:p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FFFFFF"/>
            <w:vAlign w:val="bottom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 xml:space="preserve">188800, Россия, Ленинградская область, </w:t>
            </w:r>
            <w:proofErr w:type="spellStart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ыборг</w:t>
            </w:r>
            <w:proofErr w:type="spellEnd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, ул. Вокзальная, д.13</w:t>
            </w:r>
          </w:p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80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С 9.00 до 21.00, ежедневно,</w:t>
            </w:r>
          </w:p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без перерыва</w:t>
            </w:r>
          </w:p>
        </w:tc>
        <w:tc>
          <w:tcPr>
            <w:tcW w:w="1750" w:type="dxa"/>
            <w:shd w:val="clear" w:color="auto" w:fill="FFFFFF"/>
          </w:tcPr>
          <w:p w:rsidR="00502F96" w:rsidRPr="00D76AA9" w:rsidRDefault="007A10F7" w:rsidP="00E060F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1" w:history="1">
              <w:r w:rsidR="00502F96" w:rsidRPr="00D76AA9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mfcvyborg@gmail.com</w:t>
              </w:r>
            </w:hyperlink>
          </w:p>
          <w:p w:rsidR="00502F96" w:rsidRPr="00D76AA9" w:rsidRDefault="00502F96" w:rsidP="00E060F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3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F96" w:rsidRPr="00D76AA9">
        <w:trPr>
          <w:trHeight w:hRule="exact" w:val="1424"/>
        </w:trPr>
        <w:tc>
          <w:tcPr>
            <w:tcW w:w="436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02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 xml:space="preserve">Филиал ГБУ ЛО «МФЦ» </w:t>
            </w:r>
          </w:p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«Тихвинский»</w:t>
            </w:r>
          </w:p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FFFFFF"/>
            <w:vAlign w:val="bottom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 xml:space="preserve">187553, Ленинградская область, </w:t>
            </w:r>
            <w:proofErr w:type="spellStart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ихвин</w:t>
            </w:r>
            <w:proofErr w:type="spellEnd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, 1микрорайон, д.2</w:t>
            </w:r>
          </w:p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С 9.00 до 21.00, ежедневно,</w:t>
            </w:r>
          </w:p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без перерыва</w:t>
            </w:r>
          </w:p>
        </w:tc>
        <w:tc>
          <w:tcPr>
            <w:tcW w:w="1750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F96" w:rsidRPr="00D76AA9">
        <w:trPr>
          <w:trHeight w:hRule="exact" w:val="1849"/>
        </w:trPr>
        <w:tc>
          <w:tcPr>
            <w:tcW w:w="436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02" w:type="dxa"/>
          </w:tcPr>
          <w:p w:rsidR="00502F96" w:rsidRPr="00D76AA9" w:rsidRDefault="00502F96" w:rsidP="00D3580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D76AA9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Филиал ГБУ ЛО «МФЦ» «</w:t>
            </w:r>
            <w:proofErr w:type="spellStart"/>
            <w:r w:rsidRPr="00D76AA9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Лодейнопольский</w:t>
            </w:r>
            <w:proofErr w:type="spellEnd"/>
            <w:r w:rsidRPr="00D76AA9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055" w:type="dxa"/>
          </w:tcPr>
          <w:p w:rsidR="00502F96" w:rsidRPr="00D76AA9" w:rsidRDefault="00502F96" w:rsidP="00D3580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D76AA9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187700,</w:t>
            </w:r>
          </w:p>
          <w:p w:rsidR="00502F96" w:rsidRPr="00D76AA9" w:rsidRDefault="00502F96" w:rsidP="00D3580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D76AA9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Ленинградская область, </w:t>
            </w:r>
            <w:proofErr w:type="spellStart"/>
            <w:r w:rsidRPr="00D76AA9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г</w:t>
            </w:r>
            <w:proofErr w:type="gramStart"/>
            <w:r w:rsidRPr="00D76AA9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.Л</w:t>
            </w:r>
            <w:proofErr w:type="gramEnd"/>
            <w:r w:rsidRPr="00D76AA9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одейное</w:t>
            </w:r>
            <w:proofErr w:type="spellEnd"/>
            <w:r w:rsidRPr="00D76AA9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Поле, ул. Карла Маркса, дом 36</w:t>
            </w:r>
          </w:p>
        </w:tc>
        <w:tc>
          <w:tcPr>
            <w:tcW w:w="1680" w:type="dxa"/>
          </w:tcPr>
          <w:p w:rsidR="00502F96" w:rsidRPr="00D76AA9" w:rsidRDefault="00502F96" w:rsidP="00D3580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D76AA9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С 9.00 до 21.00, ежедневно,</w:t>
            </w:r>
          </w:p>
          <w:p w:rsidR="00502F96" w:rsidRPr="00D76AA9" w:rsidRDefault="00502F96" w:rsidP="00D3580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D76AA9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без перерыва</w:t>
            </w:r>
          </w:p>
        </w:tc>
        <w:tc>
          <w:tcPr>
            <w:tcW w:w="1750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F96" w:rsidRPr="00D76AA9">
        <w:trPr>
          <w:trHeight w:hRule="exact" w:val="3412"/>
        </w:trPr>
        <w:tc>
          <w:tcPr>
            <w:tcW w:w="436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tabs>
                <w:tab w:val="left" w:pos="427"/>
                <w:tab w:val="left" w:pos="1534"/>
              </w:tabs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302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ГБУ ЛО «МФЦ»</w:t>
            </w:r>
          </w:p>
        </w:tc>
        <w:tc>
          <w:tcPr>
            <w:tcW w:w="2055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188641, Россия, Ленинградская область, Всеволожский район, дер. Новосаратовк</w:t>
            </w:r>
            <w:proofErr w:type="gramStart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 xml:space="preserve"> центр, д.8. Почтовый адрес: 191311, Россия, Санкт-Петербург, ул. Смольного, д.3, литер А.</w:t>
            </w:r>
          </w:p>
        </w:tc>
        <w:tc>
          <w:tcPr>
            <w:tcW w:w="1680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пн-чт</w:t>
            </w:r>
            <w:proofErr w:type="spellEnd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 xml:space="preserve">с 9.00 до 18.00, </w:t>
            </w:r>
          </w:p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 xml:space="preserve">пт. – </w:t>
            </w:r>
          </w:p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 xml:space="preserve">с 9.00 до 17.00, перерыв </w:t>
            </w:r>
            <w:proofErr w:type="gramStart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02F96" w:rsidRPr="00D76AA9" w:rsidRDefault="00502F96" w:rsidP="00E060FA">
            <w:pPr>
              <w:widowControl w:val="0"/>
              <w:tabs>
                <w:tab w:val="left" w:pos="73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13.00 до 13.48, выходные дни -</w:t>
            </w:r>
          </w:p>
          <w:p w:rsidR="00502F96" w:rsidRPr="00D76AA9" w:rsidRDefault="00502F96" w:rsidP="00E060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spellEnd"/>
            <w:proofErr w:type="gramEnd"/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, вс.</w:t>
            </w:r>
          </w:p>
        </w:tc>
        <w:tc>
          <w:tcPr>
            <w:tcW w:w="1750" w:type="dxa"/>
            <w:shd w:val="clear" w:color="auto" w:fill="FFFFFF"/>
          </w:tcPr>
          <w:p w:rsidR="00502F96" w:rsidRPr="00D76AA9" w:rsidRDefault="007A10F7" w:rsidP="00E060FA">
            <w:pPr>
              <w:widowControl w:val="0"/>
              <w:ind w:left="8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502F96" w:rsidRPr="00D76AA9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mfc-info@lenreg.ru</w:t>
              </w:r>
            </w:hyperlink>
            <w:r w:rsidR="00502F96" w:rsidRPr="00D76AA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143" w:type="dxa"/>
            <w:shd w:val="clear" w:color="auto" w:fill="FFFFFF"/>
          </w:tcPr>
          <w:p w:rsidR="00502F96" w:rsidRPr="00D76AA9" w:rsidRDefault="00502F96" w:rsidP="00E060FA">
            <w:pPr>
              <w:widowControl w:val="0"/>
              <w:ind w:left="-12"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AA9">
              <w:rPr>
                <w:rFonts w:ascii="Times New Roman" w:hAnsi="Times New Roman" w:cs="Times New Roman"/>
                <w:sz w:val="24"/>
                <w:szCs w:val="24"/>
              </w:rPr>
              <w:t>577-47-30</w:t>
            </w:r>
          </w:p>
        </w:tc>
      </w:tr>
    </w:tbl>
    <w:p w:rsidR="00502F96" w:rsidRPr="00687965" w:rsidRDefault="00502F96" w:rsidP="0073351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Pr="00687965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2F96" w:rsidRPr="00687965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Приложение 3</w:t>
      </w: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502F96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02F96" w:rsidRPr="00AD2919" w:rsidRDefault="00502F96" w:rsidP="00805395">
      <w:pPr>
        <w:autoSpaceDE w:val="0"/>
        <w:autoSpaceDN w:val="0"/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Главе администрации муниципального образования</w:t>
      </w:r>
    </w:p>
    <w:p w:rsidR="00502F96" w:rsidRPr="00AD2919" w:rsidRDefault="00502F96" w:rsidP="00805395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AD2919" w:rsidRDefault="00502F96" w:rsidP="00805395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502F96" w:rsidRPr="00AD2919" w:rsidRDefault="00502F96" w:rsidP="00805395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AD2919" w:rsidRDefault="00502F96" w:rsidP="00805395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502F96" w:rsidRPr="00AD2919" w:rsidRDefault="00502F96" w:rsidP="00805395">
      <w:pPr>
        <w:tabs>
          <w:tab w:val="left" w:pos="4820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502F96" w:rsidRPr="00AD2919" w:rsidRDefault="00502F96" w:rsidP="00805395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820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(фамилия, имя, отчество)</w:t>
      </w:r>
    </w:p>
    <w:p w:rsidR="00502F96" w:rsidRPr="00AD2919" w:rsidRDefault="00502F96" w:rsidP="00805395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AD2919" w:rsidRDefault="00502F96" w:rsidP="00805395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502F96" w:rsidRPr="00AD2919" w:rsidRDefault="00502F96" w:rsidP="00805395">
      <w:pPr>
        <w:tabs>
          <w:tab w:val="left" w:pos="5529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паспорт: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502F96" w:rsidRPr="00AD2919" w:rsidRDefault="00502F96" w:rsidP="00805395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529"/>
        <w:rPr>
          <w:rFonts w:ascii="Times New Roman" w:hAnsi="Times New Roman" w:cs="Times New Roman"/>
          <w:sz w:val="2"/>
          <w:szCs w:val="2"/>
          <w:lang w:eastAsia="ru-RU"/>
        </w:rPr>
      </w:pPr>
    </w:p>
    <w:p w:rsidR="00502F96" w:rsidRPr="00AD2919" w:rsidRDefault="00502F96" w:rsidP="00805395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AD2919" w:rsidRDefault="00502F96" w:rsidP="00805395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502F96" w:rsidRPr="00AD2919" w:rsidRDefault="00502F96" w:rsidP="00805395">
      <w:pPr>
        <w:tabs>
          <w:tab w:val="left" w:pos="9921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  <w:t>,</w:t>
      </w:r>
    </w:p>
    <w:p w:rsidR="00502F96" w:rsidRPr="00AD2919" w:rsidRDefault="00502F96" w:rsidP="00805395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 w:right="57"/>
        <w:rPr>
          <w:rFonts w:ascii="Times New Roman" w:hAnsi="Times New Roman" w:cs="Times New Roman"/>
          <w:sz w:val="2"/>
          <w:szCs w:val="2"/>
          <w:lang w:eastAsia="ru-RU"/>
        </w:rPr>
      </w:pPr>
    </w:p>
    <w:p w:rsidR="00502F96" w:rsidRPr="00AD2919" w:rsidRDefault="00502F96" w:rsidP="00805395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4"/>
          <w:szCs w:val="24"/>
          <w:lang w:eastAsia="ru-RU"/>
        </w:rPr>
        <w:t>проживающего</w:t>
      </w:r>
      <w:proofErr w:type="gramEnd"/>
      <w:r w:rsidRPr="00AD2919">
        <w:rPr>
          <w:rFonts w:ascii="Times New Roman" w:hAnsi="Times New Roman" w:cs="Times New Roman"/>
          <w:sz w:val="24"/>
          <w:szCs w:val="24"/>
          <w:lang w:eastAsia="ru-RU"/>
        </w:rPr>
        <w:t xml:space="preserve"> (проживающей) по адресу:</w:t>
      </w:r>
    </w:p>
    <w:p w:rsidR="00502F96" w:rsidRPr="00AD2919" w:rsidRDefault="00502F96" w:rsidP="00805395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AD2919" w:rsidRDefault="00502F96" w:rsidP="00805395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502F96" w:rsidRPr="00AD2919" w:rsidRDefault="00502F96" w:rsidP="00805395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AD2919" w:rsidRDefault="00502F96" w:rsidP="00805395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502F96" w:rsidRPr="00AD2919" w:rsidRDefault="00502F96" w:rsidP="00805395">
      <w:pPr>
        <w:tabs>
          <w:tab w:val="left" w:pos="9921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  <w:t>,</w:t>
      </w:r>
    </w:p>
    <w:p w:rsidR="00502F96" w:rsidRPr="00AD2919" w:rsidRDefault="00502F96" w:rsidP="00805395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 w:right="57"/>
        <w:rPr>
          <w:rFonts w:ascii="Times New Roman" w:hAnsi="Times New Roman" w:cs="Times New Roman"/>
          <w:sz w:val="2"/>
          <w:szCs w:val="2"/>
          <w:lang w:eastAsia="ru-RU"/>
        </w:rPr>
      </w:pPr>
    </w:p>
    <w:p w:rsidR="00502F96" w:rsidRPr="00AD2919" w:rsidRDefault="00502F96" w:rsidP="00805395">
      <w:pPr>
        <w:tabs>
          <w:tab w:val="left" w:pos="5529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телефон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502F96" w:rsidRPr="00687965" w:rsidRDefault="00502F96" w:rsidP="00B3480B">
      <w:pPr>
        <w:pStyle w:val="ConsPlusNonformat"/>
      </w:pPr>
      <w:r w:rsidRPr="00687965">
        <w:t xml:space="preserve"> </w:t>
      </w:r>
    </w:p>
    <w:p w:rsidR="00502F96" w:rsidRPr="00687965" w:rsidRDefault="00502F96" w:rsidP="00E853D8">
      <w:pPr>
        <w:autoSpaceDE w:val="0"/>
        <w:autoSpaceDN w:val="0"/>
        <w:spacing w:before="480" w:after="48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ЗАЯВЛЕНИЕ</w:t>
      </w:r>
    </w:p>
    <w:p w:rsidR="00502F96" w:rsidRPr="00687965" w:rsidRDefault="00502F96" w:rsidP="00E853D8">
      <w:pPr>
        <w:tabs>
          <w:tab w:val="left" w:pos="5868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1. На основании Закона Российской Федерации "О приватизации жилищного фонда в Российской Федерации" просим (прошу) передать нам (мне) в собственность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ab/>
        <w:t>, занимаемую нами (мной) по договору</w:t>
      </w:r>
    </w:p>
    <w:p w:rsidR="00502F96" w:rsidRPr="00687965" w:rsidRDefault="00502F96" w:rsidP="00E853D8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4251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687965">
        <w:rPr>
          <w:rFonts w:ascii="Times New Roman" w:hAnsi="Times New Roman" w:cs="Times New Roman"/>
          <w:sz w:val="20"/>
          <w:szCs w:val="20"/>
          <w:lang w:eastAsia="ru-RU"/>
        </w:rPr>
        <w:t>(указать вид собственности: общая совместная, общая долевая</w:t>
      </w:r>
      <w:r w:rsidRPr="00687965">
        <w:rPr>
          <w:rFonts w:ascii="Times New Roman" w:hAnsi="Times New Roman" w:cs="Times New Roman"/>
          <w:sz w:val="20"/>
          <w:szCs w:val="20"/>
          <w:lang w:eastAsia="ru-RU"/>
        </w:rPr>
        <w:br/>
        <w:t>или в собственность одного из членов семьи)</w:t>
      </w:r>
      <w:proofErr w:type="gramEnd"/>
    </w:p>
    <w:p w:rsidR="00502F96" w:rsidRPr="00687965" w:rsidRDefault="00502F96" w:rsidP="00E853D8">
      <w:pPr>
        <w:tabs>
          <w:tab w:val="left" w:pos="1701"/>
          <w:tab w:val="left" w:pos="779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найма, аренды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ab/>
        <w:t>квартиру по адресу:</w:t>
      </w:r>
    </w:p>
    <w:p w:rsidR="00502F96" w:rsidRPr="00687965" w:rsidRDefault="00502F96" w:rsidP="00E853D8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160" w:right="2266" w:hanging="459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87965">
        <w:rPr>
          <w:rFonts w:ascii="Times New Roman" w:hAnsi="Times New Roman" w:cs="Times New Roman"/>
          <w:sz w:val="20"/>
          <w:szCs w:val="20"/>
          <w:lang w:eastAsia="ru-RU"/>
        </w:rPr>
        <w:t xml:space="preserve">(указать: </w:t>
      </w:r>
      <w:proofErr w:type="gramStart"/>
      <w:r w:rsidRPr="00687965">
        <w:rPr>
          <w:rFonts w:ascii="Times New Roman" w:hAnsi="Times New Roman" w:cs="Times New Roman"/>
          <w:sz w:val="20"/>
          <w:szCs w:val="20"/>
          <w:lang w:eastAsia="ru-RU"/>
        </w:rPr>
        <w:t>отдельную</w:t>
      </w:r>
      <w:proofErr w:type="gramEnd"/>
      <w:r w:rsidRPr="00687965">
        <w:rPr>
          <w:rFonts w:ascii="Times New Roman" w:hAnsi="Times New Roman" w:cs="Times New Roman"/>
          <w:sz w:val="20"/>
          <w:szCs w:val="20"/>
          <w:lang w:eastAsia="ru-RU"/>
        </w:rPr>
        <w:t>, количество комнат)</w:t>
      </w:r>
    </w:p>
    <w:p w:rsidR="00502F96" w:rsidRPr="00687965" w:rsidRDefault="00502F96" w:rsidP="00E853D8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687965" w:rsidRDefault="00502F96" w:rsidP="00E853D8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87965">
        <w:rPr>
          <w:rFonts w:ascii="Times New Roman" w:hAnsi="Times New Roman" w:cs="Times New Roman"/>
          <w:sz w:val="20"/>
          <w:szCs w:val="20"/>
          <w:lang w:eastAsia="ru-RU"/>
        </w:rPr>
        <w:t>(указать населенный пункт, наименование улицы, номер дома, номер квартиры)</w:t>
      </w:r>
    </w:p>
    <w:p w:rsidR="00502F96" w:rsidRPr="00687965" w:rsidRDefault="00502F96" w:rsidP="00E853D8">
      <w:pPr>
        <w:tabs>
          <w:tab w:val="left" w:pos="983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ab/>
        <w:t>.</w:t>
      </w:r>
    </w:p>
    <w:p w:rsidR="00502F96" w:rsidRPr="00687965" w:rsidRDefault="00502F96" w:rsidP="00E853D8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113"/>
        <w:rPr>
          <w:rFonts w:ascii="Times New Roman" w:hAnsi="Times New Roman" w:cs="Times New Roman"/>
          <w:sz w:val="2"/>
          <w:szCs w:val="2"/>
          <w:lang w:eastAsia="ru-RU"/>
        </w:rPr>
      </w:pPr>
    </w:p>
    <w:p w:rsidR="00502F96" w:rsidRPr="00687965" w:rsidRDefault="00502F96" w:rsidP="00E853D8">
      <w:pPr>
        <w:tabs>
          <w:tab w:val="left" w:pos="4820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2. Участвующие в приватизации согласились реализовать свое право на приватизацию занимаемой квартиры со следующим распределением долей (заполняется при передаче жилого помещения в общую долевую собственность):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502F96" w:rsidRPr="00687965" w:rsidRDefault="00502F96" w:rsidP="00E853D8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820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687965">
        <w:rPr>
          <w:rFonts w:ascii="Times New Roman" w:hAnsi="Times New Roman" w:cs="Times New Roman"/>
          <w:sz w:val="20"/>
          <w:szCs w:val="20"/>
          <w:lang w:eastAsia="ru-RU"/>
        </w:rPr>
        <w:t>(указать фамилии, имена, отчества - полностью</w:t>
      </w:r>
      <w:proofErr w:type="gramEnd"/>
    </w:p>
    <w:p w:rsidR="00502F96" w:rsidRPr="00687965" w:rsidRDefault="00502F96" w:rsidP="00E853D8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687965" w:rsidRDefault="00502F96" w:rsidP="00E853D8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87965">
        <w:rPr>
          <w:rFonts w:ascii="Times New Roman" w:hAnsi="Times New Roman" w:cs="Times New Roman"/>
          <w:sz w:val="20"/>
          <w:szCs w:val="20"/>
          <w:lang w:eastAsia="ru-RU"/>
        </w:rPr>
        <w:t>и размер выделяемой доли)</w:t>
      </w:r>
    </w:p>
    <w:p w:rsidR="00502F96" w:rsidRPr="00687965" w:rsidRDefault="00502F96" w:rsidP="00E853D8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687965" w:rsidRDefault="00502F96" w:rsidP="00E853D8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hAnsi="Times New Roman" w:cs="Times New Roman"/>
          <w:sz w:val="2"/>
          <w:szCs w:val="2"/>
          <w:lang w:eastAsia="ru-RU"/>
        </w:rPr>
      </w:pPr>
    </w:p>
    <w:p w:rsidR="00502F96" w:rsidRPr="00687965" w:rsidRDefault="00502F96" w:rsidP="00E853D8">
      <w:pPr>
        <w:tabs>
          <w:tab w:val="left" w:pos="983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ab/>
        <w:t>.</w:t>
      </w:r>
    </w:p>
    <w:p w:rsidR="00502F96" w:rsidRPr="00687965" w:rsidRDefault="00502F96" w:rsidP="00E853D8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113"/>
        <w:rPr>
          <w:rFonts w:ascii="Times New Roman" w:hAnsi="Times New Roman" w:cs="Times New Roman"/>
          <w:sz w:val="2"/>
          <w:szCs w:val="2"/>
          <w:lang w:eastAsia="ru-RU"/>
        </w:rPr>
      </w:pPr>
    </w:p>
    <w:p w:rsidR="00502F96" w:rsidRPr="00687965" w:rsidRDefault="00502F96" w:rsidP="00E853D8">
      <w:pPr>
        <w:tabs>
          <w:tab w:val="left" w:pos="2410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3. Ранее никто из членов семьи в приватизации жилой площади не участвовал или реализовал свое право</w:t>
      </w:r>
      <w:r w:rsidRPr="00687965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502F96" w:rsidRPr="00687965" w:rsidRDefault="00502F96" w:rsidP="00E853D8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410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87965">
        <w:rPr>
          <w:rFonts w:ascii="Times New Roman" w:hAnsi="Times New Roman" w:cs="Times New Roman"/>
          <w:sz w:val="20"/>
          <w:szCs w:val="20"/>
          <w:lang w:eastAsia="ru-RU"/>
        </w:rPr>
        <w:t>(фамилия, имя, отчество, по какому адресу - полностью)</w:t>
      </w:r>
    </w:p>
    <w:p w:rsidR="00502F96" w:rsidRPr="00687965" w:rsidRDefault="00502F96" w:rsidP="00E853D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687965" w:rsidRDefault="00502F96" w:rsidP="00E853D8">
      <w:pPr>
        <w:pBdr>
          <w:top w:val="single" w:sz="4" w:space="1" w:color="auto"/>
        </w:pBd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"/>
          <w:szCs w:val="2"/>
          <w:lang w:eastAsia="ru-RU"/>
        </w:rPr>
      </w:pPr>
    </w:p>
    <w:p w:rsidR="00502F96" w:rsidRPr="00687965" w:rsidRDefault="00502F96" w:rsidP="00E853D8">
      <w:pPr>
        <w:tabs>
          <w:tab w:val="left" w:pos="983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ab/>
        <w:t>.</w:t>
      </w:r>
    </w:p>
    <w:p w:rsidR="00502F96" w:rsidRPr="00687965" w:rsidRDefault="00502F96" w:rsidP="00E853D8">
      <w:pPr>
        <w:pBdr>
          <w:top w:val="single" w:sz="4" w:space="1" w:color="auto"/>
        </w:pBdr>
        <w:autoSpaceDE w:val="0"/>
        <w:autoSpaceDN w:val="0"/>
        <w:spacing w:after="240" w:line="240" w:lineRule="auto"/>
        <w:ind w:right="113"/>
        <w:rPr>
          <w:rFonts w:ascii="Times New Roman" w:hAnsi="Times New Roman" w:cs="Times New Roman"/>
          <w:sz w:val="2"/>
          <w:szCs w:val="2"/>
          <w:lang w:eastAsia="ru-RU"/>
        </w:rPr>
      </w:pPr>
    </w:p>
    <w:p w:rsidR="00502F96" w:rsidRPr="00687965" w:rsidRDefault="00502F96" w:rsidP="00E853D8">
      <w:pPr>
        <w:autoSpaceDE w:val="0"/>
        <w:autoSpaceDN w:val="0"/>
        <w:spacing w:after="24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Подписи совершеннолетних членов семьи, подтверждающих согласие на приватизацию занимаемого жилого помещения:</w:t>
      </w:r>
    </w:p>
    <w:tbl>
      <w:tblPr>
        <w:tblW w:w="0" w:type="auto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4"/>
        <w:gridCol w:w="284"/>
        <w:gridCol w:w="1843"/>
        <w:gridCol w:w="283"/>
        <w:gridCol w:w="2977"/>
      </w:tblGrid>
      <w:tr w:rsidR="00502F96" w:rsidRPr="00D76AA9"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F96" w:rsidRPr="00D76AA9">
        <w:tc>
          <w:tcPr>
            <w:tcW w:w="4564" w:type="dxa"/>
            <w:tcBorders>
              <w:top w:val="nil"/>
              <w:left w:val="nil"/>
              <w:bottom w:val="nil"/>
              <w:right w:val="nil"/>
            </w:tcBorders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96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(фамилии, имена, отчества - полностью)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96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96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(паспортные данные)</w:t>
            </w:r>
          </w:p>
        </w:tc>
      </w:tr>
      <w:tr w:rsidR="00502F96" w:rsidRPr="00D76AA9">
        <w:tc>
          <w:tcPr>
            <w:tcW w:w="4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F96" w:rsidRPr="00D76AA9">
        <w:tc>
          <w:tcPr>
            <w:tcW w:w="45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F96" w:rsidRPr="00D76AA9">
        <w:tc>
          <w:tcPr>
            <w:tcW w:w="45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F96" w:rsidRPr="00D76AA9">
        <w:tc>
          <w:tcPr>
            <w:tcW w:w="45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F96" w:rsidRPr="00D76AA9">
        <w:tc>
          <w:tcPr>
            <w:tcW w:w="4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F96" w:rsidRPr="00687965" w:rsidRDefault="00502F96" w:rsidP="00E853D8">
      <w:pPr>
        <w:autoSpaceDE w:val="0"/>
        <w:autoSpaceDN w:val="0"/>
        <w:spacing w:before="240" w:after="24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4. Прошу не включать меня в число участников общей собственности приватизируемого жилого помещения. С последствиями отказа от участия в приватизации ознакомле</w:t>
      </w:r>
      <w:proofErr w:type="gramStart"/>
      <w:r w:rsidRPr="00687965">
        <w:rPr>
          <w:rFonts w:ascii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687965">
        <w:rPr>
          <w:rFonts w:ascii="Times New Roman" w:hAnsi="Times New Roman" w:cs="Times New Roman"/>
          <w:sz w:val="24"/>
          <w:szCs w:val="24"/>
          <w:lang w:eastAsia="ru-RU"/>
        </w:rPr>
        <w:t>а):</w:t>
      </w:r>
    </w:p>
    <w:tbl>
      <w:tblPr>
        <w:tblW w:w="0" w:type="auto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07"/>
        <w:gridCol w:w="567"/>
        <w:gridCol w:w="2977"/>
      </w:tblGrid>
      <w:tr w:rsidR="00502F96" w:rsidRPr="00D76AA9"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F96" w:rsidRPr="00D76AA9">
        <w:tc>
          <w:tcPr>
            <w:tcW w:w="6407" w:type="dxa"/>
            <w:tcBorders>
              <w:top w:val="nil"/>
              <w:left w:val="nil"/>
              <w:bottom w:val="nil"/>
              <w:right w:val="nil"/>
            </w:tcBorders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96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(фамилия, имя, отчество - полностью)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96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</w:tr>
      <w:tr w:rsidR="00502F96" w:rsidRPr="00D76AA9"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F96" w:rsidRPr="00687965" w:rsidRDefault="00502F96" w:rsidP="00E853D8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687965" w:rsidRDefault="00502F96" w:rsidP="00E853D8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02F96" w:rsidRPr="00687965" w:rsidRDefault="00502F96" w:rsidP="00E853D8">
      <w:pPr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Подписи членов семьи удостоверяю:</w:t>
      </w:r>
    </w:p>
    <w:p w:rsidR="00502F96" w:rsidRPr="00687965" w:rsidRDefault="00502F96" w:rsidP="00E853D8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687965" w:rsidRDefault="00502F96" w:rsidP="00E853D8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87965">
        <w:rPr>
          <w:rFonts w:ascii="Times New Roman" w:hAnsi="Times New Roman" w:cs="Times New Roman"/>
          <w:sz w:val="20"/>
          <w:szCs w:val="20"/>
          <w:lang w:eastAsia="ru-RU"/>
        </w:rPr>
        <w:t>(должность, фамилия, имя, отчество - полностью)</w:t>
      </w:r>
    </w:p>
    <w:p w:rsidR="00502F96" w:rsidRPr="00687965" w:rsidRDefault="00502F96" w:rsidP="00E853D8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687965" w:rsidRDefault="00502F96" w:rsidP="00E853D8">
      <w:pPr>
        <w:pBdr>
          <w:top w:val="single" w:sz="4" w:space="1" w:color="auto"/>
        </w:pBd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687965">
        <w:rPr>
          <w:rFonts w:ascii="Times New Roman" w:hAnsi="Times New Roman" w:cs="Times New Roman"/>
          <w:sz w:val="20"/>
          <w:szCs w:val="20"/>
          <w:lang w:eastAsia="ru-RU"/>
        </w:rPr>
        <w:t>(подпись, печать)</w:t>
      </w:r>
    </w:p>
    <w:p w:rsidR="00502F96" w:rsidRPr="00687965" w:rsidRDefault="00502F96" w:rsidP="00E853D8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567"/>
        <w:gridCol w:w="170"/>
        <w:gridCol w:w="2665"/>
        <w:gridCol w:w="397"/>
        <w:gridCol w:w="454"/>
        <w:gridCol w:w="708"/>
      </w:tblGrid>
      <w:tr w:rsidR="00502F96" w:rsidRPr="00D76AA9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9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9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9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F96" w:rsidRPr="00687965" w:rsidRDefault="00502F96" w:rsidP="00E853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9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</w:tbl>
    <w:p w:rsidR="00502F96" w:rsidRPr="00687965" w:rsidRDefault="00502F96" w:rsidP="00E853D8">
      <w:pPr>
        <w:autoSpaceDE w:val="0"/>
        <w:autoSpaceDN w:val="0"/>
        <w:spacing w:before="360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Заявление зарегистрировано за N</w:t>
      </w:r>
    </w:p>
    <w:p w:rsidR="00502F96" w:rsidRPr="00687965" w:rsidRDefault="00502F96" w:rsidP="00E853D8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Дата регистрации</w:t>
      </w:r>
    </w:p>
    <w:p w:rsidR="00502F96" w:rsidRPr="00687965" w:rsidRDefault="00502F96" w:rsidP="00E853D8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687965" w:rsidRDefault="00502F96" w:rsidP="00E853D8">
      <w:pPr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К заявлению прилагаются:</w:t>
      </w:r>
    </w:p>
    <w:p w:rsidR="00502F96" w:rsidRPr="00687965" w:rsidRDefault="00502F96" w:rsidP="00E853D8">
      <w:pPr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1. Справка о регистрации по форме 9, подтверждающая право граждан на пользование жилым помещением.</w:t>
      </w:r>
    </w:p>
    <w:p w:rsidR="00502F96" w:rsidRPr="00687965" w:rsidRDefault="00502F96" w:rsidP="00E853D8">
      <w:pPr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2. Справка, подтверждающая, что ранее право на приватизацию жилья не было использовано (в случае изменения места жительства после 11 июля 1991 года).</w:t>
      </w:r>
    </w:p>
    <w:p w:rsidR="00502F96" w:rsidRPr="00687965" w:rsidRDefault="00502F96" w:rsidP="00E853D8">
      <w:pPr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3. Разрешение органов опеки и попечительства на отказ от включения несовершеннолетних в число участников общей собственности на приватизируемое жилое помещение.</w:t>
      </w:r>
    </w:p>
    <w:p w:rsidR="00502F96" w:rsidRPr="00687965" w:rsidRDefault="00502F96" w:rsidP="00B3480B">
      <w:pPr>
        <w:pStyle w:val="ConsPlusNonformat"/>
        <w:rPr>
          <w:rFonts w:cs="Times New Roman"/>
        </w:rPr>
      </w:pPr>
    </w:p>
    <w:p w:rsidR="00502F96" w:rsidRPr="00687965" w:rsidRDefault="00502F96" w:rsidP="00B3480B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502F96" w:rsidRPr="00687965" w:rsidRDefault="00502F96" w:rsidP="00446FD7">
      <w:pPr>
        <w:pStyle w:val="ConsPlusNonformat"/>
      </w:pPr>
      <w:r w:rsidRPr="00687965">
        <w:t>Результат рассмотрения заявления прошу:</w:t>
      </w:r>
    </w:p>
    <w:p w:rsidR="00502F96" w:rsidRPr="00687965" w:rsidRDefault="00502F96" w:rsidP="00446FD7">
      <w:pPr>
        <w:pStyle w:val="ConsPlusNonformat"/>
      </w:pPr>
    </w:p>
    <w:p w:rsidR="00502F96" w:rsidRPr="00687965" w:rsidRDefault="00502F96" w:rsidP="00446FD7">
      <w:pPr>
        <w:pStyle w:val="ConsPlusNonformat"/>
      </w:pPr>
      <w:r w:rsidRPr="00687965">
        <w:t xml:space="preserve">    ┌──┐</w:t>
      </w:r>
    </w:p>
    <w:p w:rsidR="00502F96" w:rsidRPr="00687965" w:rsidRDefault="00502F96" w:rsidP="00446FD7">
      <w:pPr>
        <w:pStyle w:val="ConsPlusNonformat"/>
      </w:pPr>
      <w:r w:rsidRPr="00687965">
        <w:t xml:space="preserve">    │  │ выдать на руки;</w:t>
      </w:r>
    </w:p>
    <w:p w:rsidR="00502F96" w:rsidRPr="00687965" w:rsidRDefault="00502F96" w:rsidP="00446FD7">
      <w:pPr>
        <w:pStyle w:val="ConsPlusNonformat"/>
      </w:pPr>
      <w:r w:rsidRPr="00687965">
        <w:t xml:space="preserve">    ├──┤</w:t>
      </w:r>
    </w:p>
    <w:p w:rsidR="00502F96" w:rsidRPr="00687965" w:rsidRDefault="00502F96" w:rsidP="00446FD7">
      <w:pPr>
        <w:pStyle w:val="ConsPlusNonformat"/>
      </w:pPr>
      <w:r w:rsidRPr="00687965">
        <w:t xml:space="preserve">    │  │ направить по почте;</w:t>
      </w:r>
    </w:p>
    <w:p w:rsidR="00502F96" w:rsidRPr="00687965" w:rsidRDefault="00502F96" w:rsidP="00446FD7">
      <w:pPr>
        <w:pStyle w:val="ConsPlusNonformat"/>
      </w:pPr>
      <w:r w:rsidRPr="00687965">
        <w:t xml:space="preserve">    ├──┤    </w:t>
      </w:r>
    </w:p>
    <w:p w:rsidR="00502F96" w:rsidRPr="00687965" w:rsidRDefault="00502F96" w:rsidP="00446FD7">
      <w:pPr>
        <w:pStyle w:val="ConsPlusNonformat"/>
      </w:pPr>
      <w:r w:rsidRPr="00687965">
        <w:t xml:space="preserve">    │  │ личная явка в МФЦ.</w:t>
      </w:r>
    </w:p>
    <w:p w:rsidR="00502F96" w:rsidRPr="00687965" w:rsidRDefault="00502F96" w:rsidP="00446FD7">
      <w:pPr>
        <w:pStyle w:val="ConsPlusNonformat"/>
      </w:pPr>
      <w:r w:rsidRPr="00687965">
        <w:t xml:space="preserve">    └──┘</w:t>
      </w:r>
    </w:p>
    <w:p w:rsidR="00502F96" w:rsidRPr="00687965" w:rsidRDefault="00502F96" w:rsidP="00200ADE">
      <w:pPr>
        <w:pStyle w:val="a7"/>
      </w:pPr>
    </w:p>
    <w:p w:rsidR="00502F96" w:rsidRPr="00687965" w:rsidRDefault="00502F96" w:rsidP="00B3480B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502F96" w:rsidRDefault="00502F96" w:rsidP="00B3480B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502F96" w:rsidRPr="00687965" w:rsidRDefault="00502F96" w:rsidP="00B3480B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502F96" w:rsidRPr="00687965" w:rsidRDefault="00502F96" w:rsidP="00B3480B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sz w:val="5"/>
          <w:szCs w:val="5"/>
        </w:rPr>
      </w:pPr>
    </w:p>
    <w:p w:rsidR="00502F96" w:rsidRDefault="00502F96" w:rsidP="00B3480B"/>
    <w:p w:rsidR="00502F96" w:rsidRPr="00687965" w:rsidRDefault="00502F96" w:rsidP="00B3480B"/>
    <w:p w:rsidR="00502F96" w:rsidRPr="00687965" w:rsidRDefault="00502F96" w:rsidP="00B3480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502F96" w:rsidRPr="00687965" w:rsidRDefault="00502F96" w:rsidP="00B348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7965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502F96" w:rsidRPr="00687965" w:rsidRDefault="00502F96" w:rsidP="007335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02F96" w:rsidRPr="00687965" w:rsidRDefault="00502F96" w:rsidP="00FF4408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502F96" w:rsidRPr="00687965" w:rsidRDefault="00502F96" w:rsidP="00FF4408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bookmarkStart w:id="7" w:name="Par261"/>
      <w:bookmarkEnd w:id="7"/>
      <w:r w:rsidRPr="00687965">
        <w:t>БЛОК-СХЕМА</w:t>
      </w:r>
    </w:p>
    <w:p w:rsidR="00502F96" w:rsidRPr="00687965" w:rsidRDefault="00502F96" w:rsidP="00FF4408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687965">
        <w:t>ПОСЛЕДОВАТЕЛЬНОСТИ АДМИНИСТРАТИВНЫХ ПРОЦЕДУР</w:t>
      </w:r>
    </w:p>
    <w:p w:rsidR="00502F96" w:rsidRPr="00687965" w:rsidRDefault="00502F96" w:rsidP="00FF4408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687965">
        <w:t>ПРИ ПРЕДОСТАВЛЕНИИ МУНИЦИПАЛЬНОЙ УСЛУГИ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┌────────────────────────────────────────────────────┐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│Поступление заявления о предоставлении </w:t>
      </w:r>
      <w:proofErr w:type="gramStart"/>
      <w:r w:rsidRPr="00687965">
        <w:rPr>
          <w:sz w:val="16"/>
          <w:szCs w:val="16"/>
        </w:rPr>
        <w:t>муниципальной</w:t>
      </w:r>
      <w:proofErr w:type="gramEnd"/>
      <w:r w:rsidRPr="00687965">
        <w:rPr>
          <w:sz w:val="16"/>
          <w:szCs w:val="16"/>
        </w:rPr>
        <w:t>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│услуги с необходимым пакетом документов           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│ (в том числе через МФЦ)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└─────────────────────────┬──────────────────────────┘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             \/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┌──────────────────────────────────────┐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│Сотрудник проверяет предмет обращения,│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│личность заявителя и его полномочия 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└──────────────────┬───────────────────┘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             \/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┌─────────────────────────────────────────────┐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│Специалист проверяет наличие всех документов,│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│сверяет оригиналы и копии документов друг  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│с другом                                   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└─────────────────────┬───────────────────────┘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             \/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┌───┐  ┌───────────────────────────────────────┐  ┌──┐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│Нет</w:t>
      </w:r>
      <w:proofErr w:type="gramStart"/>
      <w:r w:rsidRPr="00687965">
        <w:rPr>
          <w:sz w:val="16"/>
          <w:szCs w:val="16"/>
        </w:rPr>
        <w:t>│&lt;─┤В</w:t>
      </w:r>
      <w:proofErr w:type="gramEnd"/>
      <w:r w:rsidRPr="00687965">
        <w:rPr>
          <w:sz w:val="16"/>
          <w:szCs w:val="16"/>
        </w:rPr>
        <w:t>се документы в наличии и соответствуют├─&gt;│Да│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└─┬─┘ │требованиям                           │  └─┬┘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│  └───────────────────────────────────────┘  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\/                                                \/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>┌─────────────────────────────────────────┐ ┌───────────────────────────────────────┐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│Специалист </w:t>
      </w:r>
      <w:proofErr w:type="gramStart"/>
      <w:r w:rsidRPr="00687965">
        <w:rPr>
          <w:sz w:val="16"/>
          <w:szCs w:val="16"/>
        </w:rPr>
        <w:t>уведомляет заявителя          │ │Специалист формирует</w:t>
      </w:r>
      <w:proofErr w:type="gramEnd"/>
      <w:r w:rsidRPr="00687965">
        <w:rPr>
          <w:sz w:val="16"/>
          <w:szCs w:val="16"/>
        </w:rPr>
        <w:t xml:space="preserve"> результат       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>│о наличии препятствий для предоставления │ │административной процедуры и направляет│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>│муниципальной услуги и предлагает принять│ │заявителя на регистрацию заявления   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>│меры по их устранению                    │ └─────────────────┬─────────────────────┘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>└───────────┬─────────────────────────────┘                   \/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\/                              ┌───────────────────────────────────────────────┐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>┌──────────────────────────┐                │В справочно-информационной службе администрации│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│Готовится отказ в оказании│                │МО </w:t>
      </w:r>
      <w:proofErr w:type="spellStart"/>
      <w:r w:rsidRPr="00687965">
        <w:rPr>
          <w:sz w:val="16"/>
          <w:szCs w:val="16"/>
        </w:rPr>
        <w:t>осуществляетсярегистрация</w:t>
      </w:r>
      <w:proofErr w:type="spellEnd"/>
      <w:r w:rsidRPr="00687965">
        <w:rPr>
          <w:sz w:val="16"/>
          <w:szCs w:val="16"/>
        </w:rPr>
        <w:t xml:space="preserve"> заявления    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>│муниципальной услуги      │                │с направлением на рассмотрение начальника    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>└──────────────────────────┘                │отдела по учету и распределению жилья        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│                    └─────────────────┬─────────────────────────────┘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>/\                                      \/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>│                    ┌───────────────────────────────────────────────┐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│                    │Руководитель администрации МО                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>│                    │принимает решение о назначении     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│                    │ответственного специалиста для предоставления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│                    │муниципальной услуги                         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│                    └─────────────────┬─────────────────────────────┘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│                                      \/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│                    ┌────────────────────────────────────────────────┐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│                    │Специалист получает заявление и пакет документов│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┌─┴─┐                  │для рассмотрения. При наличии правовых оснований│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│</w:t>
      </w:r>
      <w:proofErr w:type="gramStart"/>
      <w:r w:rsidRPr="00687965">
        <w:rPr>
          <w:sz w:val="16"/>
          <w:szCs w:val="16"/>
        </w:rPr>
        <w:t>Нет</w:t>
      </w:r>
      <w:proofErr w:type="gramEnd"/>
      <w:r w:rsidRPr="00687965">
        <w:rPr>
          <w:sz w:val="16"/>
          <w:szCs w:val="16"/>
        </w:rPr>
        <w:t>│&lt;─────────────────┤специалист приступает к оформлению договора   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└───┘                  │передачи жилого помещения в собственность     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                     │заявителя и членов его семьи                  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                     └────────────────────────┬───────────────────────┘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                                              \/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                                            ┌──┐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                                            │Да│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                                            └┬─┘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                      \/</w:t>
      </w:r>
    </w:p>
    <w:p w:rsidR="00502F96" w:rsidRPr="00687965" w:rsidRDefault="00502F96" w:rsidP="00CD7514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>┌───────────────────────────────────────────────</w:t>
      </w:r>
    </w:p>
    <w:p w:rsidR="00502F96" w:rsidRPr="00687965" w:rsidRDefault="00502F96" w:rsidP="00CD7514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│В случае предоставления гражданином заявления о│</w:t>
      </w:r>
    </w:p>
    <w:p w:rsidR="00502F96" w:rsidRPr="00687965" w:rsidRDefault="00502F96" w:rsidP="00CD7514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│предоставлении услуги через МФЦ или </w:t>
      </w:r>
      <w:proofErr w:type="gramStart"/>
      <w:r w:rsidRPr="00687965">
        <w:rPr>
          <w:sz w:val="16"/>
          <w:szCs w:val="16"/>
        </w:rPr>
        <w:t>в</w:t>
      </w:r>
      <w:proofErr w:type="gramEnd"/>
      <w:r w:rsidRPr="00687965">
        <w:rPr>
          <w:sz w:val="16"/>
          <w:szCs w:val="16"/>
        </w:rPr>
        <w:t xml:space="preserve"> │</w:t>
      </w:r>
    </w:p>
    <w:p w:rsidR="00502F96" w:rsidRPr="00687965" w:rsidRDefault="00502F96" w:rsidP="00CD7514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│электронном </w:t>
      </w:r>
      <w:proofErr w:type="gramStart"/>
      <w:r w:rsidRPr="00687965">
        <w:rPr>
          <w:sz w:val="16"/>
          <w:szCs w:val="16"/>
        </w:rPr>
        <w:t>виде</w:t>
      </w:r>
      <w:proofErr w:type="gramEnd"/>
      <w:r w:rsidRPr="00687965">
        <w:rPr>
          <w:sz w:val="16"/>
          <w:szCs w:val="16"/>
        </w:rPr>
        <w:t>, информирование заявителя о   │</w:t>
      </w:r>
    </w:p>
    <w:p w:rsidR="00502F96" w:rsidRPr="00687965" w:rsidRDefault="00502F96" w:rsidP="00745554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│</w:t>
      </w:r>
      <w:proofErr w:type="gramStart"/>
      <w:r w:rsidRPr="00687965">
        <w:rPr>
          <w:sz w:val="16"/>
          <w:szCs w:val="16"/>
        </w:rPr>
        <w:t>принятии</w:t>
      </w:r>
      <w:proofErr w:type="gramEnd"/>
      <w:r w:rsidRPr="00687965">
        <w:rPr>
          <w:sz w:val="16"/>
          <w:szCs w:val="16"/>
        </w:rPr>
        <w:t xml:space="preserve"> решения направляется в МФЦ или        │</w:t>
      </w:r>
    </w:p>
    <w:p w:rsidR="00502F96" w:rsidRPr="00687965" w:rsidRDefault="00502F96" w:rsidP="00745554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                      │в письменном виде путем почтовых  отправлений  │</w:t>
      </w:r>
    </w:p>
    <w:p w:rsidR="00502F96" w:rsidRPr="00687965" w:rsidRDefault="00502F96" w:rsidP="00745554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                      │либо по электронной почте                      │</w:t>
      </w:r>
    </w:p>
    <w:p w:rsidR="00502F96" w:rsidRPr="00687965" w:rsidRDefault="00502F96" w:rsidP="00CD7514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└─────────────────┬─────────────────────────────┘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                                        \/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>┌─────────────────────────────────────────────────┐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                     │Граждане подписывают договор передачи лично    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                     │в присутствии специалиста отдела или сотрудника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                     │МФЦ, который регистрирует договор в </w:t>
      </w:r>
      <w:proofErr w:type="spellStart"/>
      <w:r w:rsidRPr="00687965">
        <w:rPr>
          <w:sz w:val="16"/>
          <w:szCs w:val="16"/>
        </w:rPr>
        <w:t>соответству</w:t>
      </w:r>
      <w:proofErr w:type="spellEnd"/>
      <w:r w:rsidRPr="00687965">
        <w:rPr>
          <w:sz w:val="16"/>
          <w:szCs w:val="16"/>
        </w:rPr>
        <w:t>-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                     │</w:t>
      </w:r>
      <w:proofErr w:type="spellStart"/>
      <w:r w:rsidRPr="00687965">
        <w:rPr>
          <w:sz w:val="16"/>
          <w:szCs w:val="16"/>
        </w:rPr>
        <w:t>ющемжурнале</w:t>
      </w:r>
      <w:proofErr w:type="spellEnd"/>
      <w:r w:rsidRPr="00687965">
        <w:rPr>
          <w:sz w:val="16"/>
          <w:szCs w:val="16"/>
        </w:rPr>
        <w:t>. Граждане получают договор       │</w:t>
      </w:r>
    </w:p>
    <w:p w:rsidR="00502F96" w:rsidRPr="00687965" w:rsidRDefault="00502F96" w:rsidP="00FF4408">
      <w:pPr>
        <w:pStyle w:val="ConsPlusNonformat"/>
        <w:rPr>
          <w:sz w:val="16"/>
          <w:szCs w:val="16"/>
        </w:rPr>
      </w:pPr>
      <w:r w:rsidRPr="00687965">
        <w:rPr>
          <w:sz w:val="16"/>
          <w:szCs w:val="16"/>
        </w:rPr>
        <w:t xml:space="preserve">                                            └─────────────────────────────────────────────────┘</w:t>
      </w:r>
    </w:p>
    <w:p w:rsidR="00502F96" w:rsidRPr="00687965" w:rsidRDefault="00502F96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02F96" w:rsidRPr="00687965" w:rsidRDefault="00502F96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02F96" w:rsidRPr="00687965" w:rsidRDefault="00502F96" w:rsidP="000C18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bookmarkStart w:id="8" w:name="Par336"/>
      <w:bookmarkEnd w:id="8"/>
    </w:p>
    <w:p w:rsidR="00502F96" w:rsidRPr="00687965" w:rsidRDefault="00502F96" w:rsidP="000C18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</w:t>
      </w:r>
      <w:r w:rsidRPr="00687965">
        <w:rPr>
          <w:rFonts w:ascii="Times New Roman" w:hAnsi="Times New Roman" w:cs="Times New Roman"/>
          <w:sz w:val="24"/>
          <w:szCs w:val="24"/>
        </w:rPr>
        <w:t>5</w:t>
      </w:r>
    </w:p>
    <w:p w:rsidR="00502F96" w:rsidRPr="00687965" w:rsidRDefault="00502F96" w:rsidP="000C18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687965">
        <w:rPr>
          <w:rFonts w:ascii="Times New Roman" w:hAnsi="Times New Roman" w:cs="Times New Roman"/>
          <w:sz w:val="24"/>
          <w:szCs w:val="24"/>
          <w:lang w:eastAsia="ru-RU"/>
        </w:rPr>
        <w:t>к административному регламенту</w:t>
      </w:r>
    </w:p>
    <w:p w:rsidR="00502F96" w:rsidRPr="00687965" w:rsidRDefault="00502F96" w:rsidP="000C18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687965" w:rsidRDefault="00502F96" w:rsidP="000C18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687965">
        <w:rPr>
          <w:rFonts w:ascii="Times New Roman" w:hAnsi="Times New Roman" w:cs="Times New Roman"/>
          <w:sz w:val="20"/>
          <w:szCs w:val="20"/>
          <w:lang w:eastAsia="ru-RU"/>
        </w:rPr>
        <w:t>от   ________________________________</w:t>
      </w:r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687965">
        <w:rPr>
          <w:rFonts w:ascii="Times New Roman" w:hAnsi="Times New Roman" w:cs="Times New Roman"/>
          <w:sz w:val="20"/>
          <w:szCs w:val="20"/>
          <w:lang w:eastAsia="ru-RU"/>
        </w:rPr>
        <w:t>(</w:t>
      </w:r>
      <w:proofErr w:type="spellStart"/>
      <w:r w:rsidRPr="00687965">
        <w:rPr>
          <w:rFonts w:ascii="Times New Roman" w:hAnsi="Times New Roman" w:cs="Times New Roman"/>
          <w:sz w:val="20"/>
          <w:szCs w:val="20"/>
          <w:lang w:eastAsia="ru-RU"/>
        </w:rPr>
        <w:t>ф.и.о.</w:t>
      </w:r>
      <w:proofErr w:type="spellEnd"/>
      <w:r w:rsidRPr="00687965">
        <w:rPr>
          <w:rFonts w:ascii="Times New Roman" w:hAnsi="Times New Roman" w:cs="Times New Roman"/>
          <w:sz w:val="20"/>
          <w:szCs w:val="20"/>
          <w:lang w:eastAsia="ru-RU"/>
        </w:rPr>
        <w:t xml:space="preserve"> должностного лица, </w:t>
      </w:r>
      <w:proofErr w:type="gramEnd"/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687965">
        <w:rPr>
          <w:rFonts w:ascii="Times New Roman" w:hAnsi="Times New Roman" w:cs="Times New Roman"/>
          <w:sz w:val="20"/>
          <w:szCs w:val="20"/>
          <w:lang w:eastAsia="ru-RU"/>
        </w:rPr>
        <w:t>полное наименование органа, адрес местонахождения)</w:t>
      </w:r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02F96" w:rsidRPr="00687965" w:rsidRDefault="00502F96" w:rsidP="000C18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687965" w:rsidRDefault="00502F96" w:rsidP="000C18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687965">
        <w:rPr>
          <w:rFonts w:ascii="Times New Roman" w:hAnsi="Times New Roman" w:cs="Times New Roman"/>
          <w:sz w:val="20"/>
          <w:szCs w:val="20"/>
          <w:lang w:eastAsia="ru-RU"/>
        </w:rPr>
        <w:t>от ________________________________</w:t>
      </w:r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687965">
        <w:rPr>
          <w:rFonts w:ascii="Times New Roman" w:hAnsi="Times New Roman" w:cs="Times New Roman"/>
          <w:sz w:val="20"/>
          <w:szCs w:val="20"/>
          <w:lang w:eastAsia="ru-RU"/>
        </w:rPr>
        <w:t>(полное наименование заявителя -</w:t>
      </w:r>
      <w:proofErr w:type="gramEnd"/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687965">
        <w:rPr>
          <w:rFonts w:ascii="Times New Roman" w:hAnsi="Times New Roman" w:cs="Times New Roman"/>
          <w:sz w:val="20"/>
          <w:szCs w:val="20"/>
          <w:lang w:eastAsia="ru-RU"/>
        </w:rPr>
        <w:t>юридического лица или фамилия,</w:t>
      </w:r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687965">
        <w:rPr>
          <w:rFonts w:ascii="Times New Roman" w:hAnsi="Times New Roman" w:cs="Times New Roman"/>
          <w:sz w:val="20"/>
          <w:szCs w:val="20"/>
          <w:lang w:eastAsia="ru-RU"/>
        </w:rPr>
        <w:t>имя и отчество физического лица)</w:t>
      </w:r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bookmarkStart w:id="9" w:name="Par524"/>
      <w:bookmarkEnd w:id="9"/>
      <w:r w:rsidRPr="00687965">
        <w:rPr>
          <w:rFonts w:ascii="Times New Roman" w:hAnsi="Times New Roman" w:cs="Times New Roman"/>
          <w:sz w:val="20"/>
          <w:szCs w:val="20"/>
          <w:lang w:eastAsia="ru-RU"/>
        </w:rPr>
        <w:t>ЗАЯВЛЕНИЕ (ЖАЛОБА)</w:t>
      </w:r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87965">
        <w:rPr>
          <w:rFonts w:ascii="Times New Roman" w:hAnsi="Times New Roman" w:cs="Times New Roman"/>
          <w:sz w:val="20"/>
          <w:szCs w:val="20"/>
          <w:lang w:eastAsia="ru-RU"/>
        </w:rPr>
        <w:t>___________________________________________________________________________</w:t>
      </w:r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87965">
        <w:rPr>
          <w:rFonts w:ascii="Times New Roman" w:hAnsi="Times New Roman" w:cs="Times New Roman"/>
          <w:sz w:val="20"/>
          <w:szCs w:val="20"/>
          <w:lang w:eastAsia="ru-RU"/>
        </w:rPr>
        <w:t>___________________________________________________________________________</w:t>
      </w:r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87965">
        <w:rPr>
          <w:rFonts w:ascii="Times New Roman" w:hAnsi="Times New Roman" w:cs="Times New Roman"/>
          <w:sz w:val="20"/>
          <w:szCs w:val="20"/>
          <w:lang w:eastAsia="ru-RU"/>
        </w:rPr>
        <w:t>___________________________________________________________________________</w:t>
      </w:r>
    </w:p>
    <w:p w:rsidR="00502F96" w:rsidRPr="00687965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02F96" w:rsidRPr="000C1873" w:rsidRDefault="00502F96" w:rsidP="000C18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87965">
        <w:rPr>
          <w:rFonts w:ascii="Times New Roman" w:hAnsi="Times New Roman" w:cs="Times New Roman"/>
          <w:sz w:val="20"/>
          <w:szCs w:val="20"/>
          <w:lang w:eastAsia="ru-RU"/>
        </w:rPr>
        <w:t>___________________________________________________________________________</w:t>
      </w:r>
    </w:p>
    <w:p w:rsidR="00502F96" w:rsidRPr="000C1873" w:rsidRDefault="00502F96" w:rsidP="000C18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0C1873" w:rsidRDefault="00502F96" w:rsidP="000C18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0C1873" w:rsidRDefault="00502F96" w:rsidP="000C18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2F96" w:rsidRPr="000C1873" w:rsidRDefault="00502F96" w:rsidP="00750961">
      <w:pPr>
        <w:jc w:val="right"/>
        <w:rPr>
          <w:rFonts w:ascii="Times New Roman" w:hAnsi="Times New Roman" w:cs="Times New Roman"/>
          <w:sz w:val="24"/>
          <w:szCs w:val="24"/>
        </w:rPr>
      </w:pPr>
      <w:r w:rsidRPr="000C1873">
        <w:rPr>
          <w:rFonts w:ascii="Times New Roman" w:hAnsi="Times New Roman" w:cs="Times New Roman"/>
          <w:sz w:val="20"/>
          <w:szCs w:val="20"/>
        </w:rPr>
        <w:t>(Дата, подпись заявителя)</w:t>
      </w:r>
    </w:p>
    <w:sectPr w:rsidR="00502F96" w:rsidRPr="000C1873" w:rsidSect="00E853D8">
      <w:pgSz w:w="11905" w:h="16838"/>
      <w:pgMar w:top="1134" w:right="850" w:bottom="1134" w:left="1134" w:header="720" w:footer="720" w:gutter="0"/>
      <w:cols w:space="720"/>
      <w:noEndnote/>
      <w:rtlGutter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D7F60"/>
    <w:multiLevelType w:val="hybridMultilevel"/>
    <w:tmpl w:val="9AD8C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705680"/>
    <w:multiLevelType w:val="multilevel"/>
    <w:tmpl w:val="84F425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4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2E676728"/>
    <w:multiLevelType w:val="hybridMultilevel"/>
    <w:tmpl w:val="74CAE724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">
    <w:nsid w:val="324F47BF"/>
    <w:multiLevelType w:val="hybridMultilevel"/>
    <w:tmpl w:val="1E0E6F4A"/>
    <w:lvl w:ilvl="0" w:tplc="6D62DD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150B3"/>
    <w:multiLevelType w:val="hybridMultilevel"/>
    <w:tmpl w:val="42981420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nsid w:val="62DB2F49"/>
    <w:multiLevelType w:val="hybridMultilevel"/>
    <w:tmpl w:val="21C02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7F2D2A7B"/>
    <w:multiLevelType w:val="hybridMultilevel"/>
    <w:tmpl w:val="A7DAD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1043"/>
    <w:rsid w:val="00011DC1"/>
    <w:rsid w:val="000120C2"/>
    <w:rsid w:val="00033FC6"/>
    <w:rsid w:val="000404D9"/>
    <w:rsid w:val="00040920"/>
    <w:rsid w:val="000412B7"/>
    <w:rsid w:val="000521B1"/>
    <w:rsid w:val="0005531B"/>
    <w:rsid w:val="000836BB"/>
    <w:rsid w:val="000A1FBB"/>
    <w:rsid w:val="000A4E44"/>
    <w:rsid w:val="000A6512"/>
    <w:rsid w:val="000C1873"/>
    <w:rsid w:val="000C3704"/>
    <w:rsid w:val="000D0B27"/>
    <w:rsid w:val="000D7BB3"/>
    <w:rsid w:val="00104D6E"/>
    <w:rsid w:val="00113C1E"/>
    <w:rsid w:val="00115AAC"/>
    <w:rsid w:val="00116A13"/>
    <w:rsid w:val="001333A4"/>
    <w:rsid w:val="00133EF5"/>
    <w:rsid w:val="00136AFB"/>
    <w:rsid w:val="00150E3B"/>
    <w:rsid w:val="00153419"/>
    <w:rsid w:val="0016092B"/>
    <w:rsid w:val="0017484D"/>
    <w:rsid w:val="001907C9"/>
    <w:rsid w:val="001C7E7B"/>
    <w:rsid w:val="001F0EF3"/>
    <w:rsid w:val="001F373A"/>
    <w:rsid w:val="00200ADE"/>
    <w:rsid w:val="00217A7D"/>
    <w:rsid w:val="00235CDE"/>
    <w:rsid w:val="002441B9"/>
    <w:rsid w:val="0028170B"/>
    <w:rsid w:val="002A60E6"/>
    <w:rsid w:val="002A78FE"/>
    <w:rsid w:val="002B4F0F"/>
    <w:rsid w:val="002C057C"/>
    <w:rsid w:val="002C348A"/>
    <w:rsid w:val="00300DAE"/>
    <w:rsid w:val="0032081E"/>
    <w:rsid w:val="00321038"/>
    <w:rsid w:val="003245E6"/>
    <w:rsid w:val="0032715D"/>
    <w:rsid w:val="00341F96"/>
    <w:rsid w:val="003740CA"/>
    <w:rsid w:val="00374AAD"/>
    <w:rsid w:val="00384050"/>
    <w:rsid w:val="0039486C"/>
    <w:rsid w:val="003A3D9C"/>
    <w:rsid w:val="003A4DA9"/>
    <w:rsid w:val="003B52E4"/>
    <w:rsid w:val="003D2C53"/>
    <w:rsid w:val="003E730D"/>
    <w:rsid w:val="003F138B"/>
    <w:rsid w:val="00416762"/>
    <w:rsid w:val="00426429"/>
    <w:rsid w:val="00446FD7"/>
    <w:rsid w:val="00465CA2"/>
    <w:rsid w:val="00496277"/>
    <w:rsid w:val="004A4F18"/>
    <w:rsid w:val="004A54B3"/>
    <w:rsid w:val="004A6A07"/>
    <w:rsid w:val="004B1B26"/>
    <w:rsid w:val="004C2A33"/>
    <w:rsid w:val="004D34FB"/>
    <w:rsid w:val="004D7CF5"/>
    <w:rsid w:val="004E06B2"/>
    <w:rsid w:val="004E7490"/>
    <w:rsid w:val="004F1F62"/>
    <w:rsid w:val="00502F96"/>
    <w:rsid w:val="00503854"/>
    <w:rsid w:val="00536345"/>
    <w:rsid w:val="00550D78"/>
    <w:rsid w:val="00554DC3"/>
    <w:rsid w:val="005760AA"/>
    <w:rsid w:val="0057642B"/>
    <w:rsid w:val="0058742E"/>
    <w:rsid w:val="00596DF0"/>
    <w:rsid w:val="005A1FD9"/>
    <w:rsid w:val="005A315F"/>
    <w:rsid w:val="005B42B3"/>
    <w:rsid w:val="005B5BF5"/>
    <w:rsid w:val="005C1076"/>
    <w:rsid w:val="005E177F"/>
    <w:rsid w:val="005F2A7D"/>
    <w:rsid w:val="005F4A27"/>
    <w:rsid w:val="005F5D01"/>
    <w:rsid w:val="005F774A"/>
    <w:rsid w:val="00617C6D"/>
    <w:rsid w:val="00623686"/>
    <w:rsid w:val="006307C3"/>
    <w:rsid w:val="00652258"/>
    <w:rsid w:val="00687965"/>
    <w:rsid w:val="006A6F82"/>
    <w:rsid w:val="006A7F32"/>
    <w:rsid w:val="006B6388"/>
    <w:rsid w:val="006D0982"/>
    <w:rsid w:val="006D3BAC"/>
    <w:rsid w:val="006F4216"/>
    <w:rsid w:val="007059F9"/>
    <w:rsid w:val="0071039E"/>
    <w:rsid w:val="0071224C"/>
    <w:rsid w:val="007230A0"/>
    <w:rsid w:val="00731356"/>
    <w:rsid w:val="00733515"/>
    <w:rsid w:val="00733E73"/>
    <w:rsid w:val="00745554"/>
    <w:rsid w:val="00750961"/>
    <w:rsid w:val="00770DD7"/>
    <w:rsid w:val="007A10F7"/>
    <w:rsid w:val="007A62CC"/>
    <w:rsid w:val="007B0C46"/>
    <w:rsid w:val="007C5226"/>
    <w:rsid w:val="007D21A1"/>
    <w:rsid w:val="007E029D"/>
    <w:rsid w:val="007E1EE6"/>
    <w:rsid w:val="007F6DA9"/>
    <w:rsid w:val="00805395"/>
    <w:rsid w:val="00825500"/>
    <w:rsid w:val="00830A09"/>
    <w:rsid w:val="00834630"/>
    <w:rsid w:val="00841714"/>
    <w:rsid w:val="0084285D"/>
    <w:rsid w:val="008436AD"/>
    <w:rsid w:val="008436E4"/>
    <w:rsid w:val="0085116C"/>
    <w:rsid w:val="00864B73"/>
    <w:rsid w:val="0086759B"/>
    <w:rsid w:val="00867A95"/>
    <w:rsid w:val="00884CCA"/>
    <w:rsid w:val="008851BC"/>
    <w:rsid w:val="008851FC"/>
    <w:rsid w:val="00897D62"/>
    <w:rsid w:val="008A5207"/>
    <w:rsid w:val="008A5369"/>
    <w:rsid w:val="008A780B"/>
    <w:rsid w:val="008A7838"/>
    <w:rsid w:val="008D36EE"/>
    <w:rsid w:val="008E40AC"/>
    <w:rsid w:val="008E489D"/>
    <w:rsid w:val="008F33D1"/>
    <w:rsid w:val="008F79AD"/>
    <w:rsid w:val="009011FD"/>
    <w:rsid w:val="00906A49"/>
    <w:rsid w:val="00916294"/>
    <w:rsid w:val="009273A4"/>
    <w:rsid w:val="009512E3"/>
    <w:rsid w:val="00981E0C"/>
    <w:rsid w:val="009901C6"/>
    <w:rsid w:val="00993B71"/>
    <w:rsid w:val="009A13A7"/>
    <w:rsid w:val="009A2396"/>
    <w:rsid w:val="009A4C98"/>
    <w:rsid w:val="009D005D"/>
    <w:rsid w:val="009D0ED0"/>
    <w:rsid w:val="009D4BB3"/>
    <w:rsid w:val="009E176E"/>
    <w:rsid w:val="009E5E9D"/>
    <w:rsid w:val="00A134E5"/>
    <w:rsid w:val="00A64B66"/>
    <w:rsid w:val="00AB12B1"/>
    <w:rsid w:val="00AB1FA4"/>
    <w:rsid w:val="00AB2BC7"/>
    <w:rsid w:val="00AD2919"/>
    <w:rsid w:val="00AE4DA3"/>
    <w:rsid w:val="00AE617E"/>
    <w:rsid w:val="00AF2023"/>
    <w:rsid w:val="00B15E90"/>
    <w:rsid w:val="00B230C7"/>
    <w:rsid w:val="00B27E49"/>
    <w:rsid w:val="00B31833"/>
    <w:rsid w:val="00B3480B"/>
    <w:rsid w:val="00B5543D"/>
    <w:rsid w:val="00BC4B55"/>
    <w:rsid w:val="00BE196D"/>
    <w:rsid w:val="00BE3519"/>
    <w:rsid w:val="00BE79A2"/>
    <w:rsid w:val="00BF485E"/>
    <w:rsid w:val="00C005E9"/>
    <w:rsid w:val="00C12B44"/>
    <w:rsid w:val="00C24F2C"/>
    <w:rsid w:val="00C273F2"/>
    <w:rsid w:val="00C3048D"/>
    <w:rsid w:val="00C31910"/>
    <w:rsid w:val="00C672F4"/>
    <w:rsid w:val="00C73DDE"/>
    <w:rsid w:val="00C75911"/>
    <w:rsid w:val="00C8277F"/>
    <w:rsid w:val="00C8410B"/>
    <w:rsid w:val="00C93DE9"/>
    <w:rsid w:val="00CD54B2"/>
    <w:rsid w:val="00CD7514"/>
    <w:rsid w:val="00CE69F9"/>
    <w:rsid w:val="00CF5FB9"/>
    <w:rsid w:val="00CF76BB"/>
    <w:rsid w:val="00D1153D"/>
    <w:rsid w:val="00D17AD5"/>
    <w:rsid w:val="00D23422"/>
    <w:rsid w:val="00D23732"/>
    <w:rsid w:val="00D27FAC"/>
    <w:rsid w:val="00D33328"/>
    <w:rsid w:val="00D354CB"/>
    <w:rsid w:val="00D35807"/>
    <w:rsid w:val="00D55EB8"/>
    <w:rsid w:val="00D66CC6"/>
    <w:rsid w:val="00D6791D"/>
    <w:rsid w:val="00D70176"/>
    <w:rsid w:val="00D735B3"/>
    <w:rsid w:val="00D74A68"/>
    <w:rsid w:val="00D76AA9"/>
    <w:rsid w:val="00D8569D"/>
    <w:rsid w:val="00D92645"/>
    <w:rsid w:val="00DA24C3"/>
    <w:rsid w:val="00DB2CCE"/>
    <w:rsid w:val="00DC00C3"/>
    <w:rsid w:val="00E03B8A"/>
    <w:rsid w:val="00E04757"/>
    <w:rsid w:val="00E060FA"/>
    <w:rsid w:val="00E529BD"/>
    <w:rsid w:val="00E74FFA"/>
    <w:rsid w:val="00E81686"/>
    <w:rsid w:val="00E853D8"/>
    <w:rsid w:val="00E90CC0"/>
    <w:rsid w:val="00E95CD1"/>
    <w:rsid w:val="00EB12C2"/>
    <w:rsid w:val="00ED6FE1"/>
    <w:rsid w:val="00EE08D0"/>
    <w:rsid w:val="00EE6823"/>
    <w:rsid w:val="00EF0DCB"/>
    <w:rsid w:val="00EF7B0C"/>
    <w:rsid w:val="00F31B3F"/>
    <w:rsid w:val="00F34843"/>
    <w:rsid w:val="00F3562C"/>
    <w:rsid w:val="00F5213D"/>
    <w:rsid w:val="00F52E80"/>
    <w:rsid w:val="00F90D0D"/>
    <w:rsid w:val="00F91A96"/>
    <w:rsid w:val="00F948DA"/>
    <w:rsid w:val="00FA1EF9"/>
    <w:rsid w:val="00FA79F4"/>
    <w:rsid w:val="00FC6A35"/>
    <w:rsid w:val="00FF1043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91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FF104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uiPriority w:val="99"/>
    <w:rsid w:val="009512E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3">
    <w:name w:val="Hyperlink"/>
    <w:uiPriority w:val="99"/>
    <w:rsid w:val="00731356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9D0ED0"/>
    <w:pPr>
      <w:ind w:left="720"/>
    </w:pPr>
  </w:style>
  <w:style w:type="character" w:styleId="a5">
    <w:name w:val="FollowedHyperlink"/>
    <w:uiPriority w:val="99"/>
    <w:semiHidden/>
    <w:rsid w:val="00825500"/>
    <w:rPr>
      <w:color w:val="800080"/>
      <w:u w:val="single"/>
    </w:rPr>
  </w:style>
  <w:style w:type="character" w:styleId="a6">
    <w:name w:val="annotation reference"/>
    <w:uiPriority w:val="99"/>
    <w:semiHidden/>
    <w:rsid w:val="00906A4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rsid w:val="00906A4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locked/>
    <w:rsid w:val="00906A49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rsid w:val="00906A49"/>
    <w:rPr>
      <w:b/>
      <w:bCs/>
    </w:rPr>
  </w:style>
  <w:style w:type="character" w:customStyle="1" w:styleId="aa">
    <w:name w:val="Тема примечания Знак"/>
    <w:link w:val="a9"/>
    <w:uiPriority w:val="99"/>
    <w:semiHidden/>
    <w:locked/>
    <w:rsid w:val="00906A49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rsid w:val="00906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906A49"/>
    <w:rPr>
      <w:rFonts w:ascii="Tahoma" w:hAnsi="Tahoma" w:cs="Tahoma"/>
      <w:sz w:val="16"/>
      <w:szCs w:val="16"/>
    </w:rPr>
  </w:style>
  <w:style w:type="character" w:customStyle="1" w:styleId="FontStyle23">
    <w:name w:val="Font Style23"/>
    <w:uiPriority w:val="99"/>
    <w:rsid w:val="00733515"/>
    <w:rPr>
      <w:rFonts w:ascii="Times New Roman" w:hAnsi="Times New Roman" w:cs="Times New Roman"/>
      <w:sz w:val="26"/>
      <w:szCs w:val="26"/>
    </w:rPr>
  </w:style>
  <w:style w:type="paragraph" w:customStyle="1" w:styleId="ad">
    <w:name w:val="Знак"/>
    <w:basedOn w:val="a"/>
    <w:uiPriority w:val="99"/>
    <w:rsid w:val="00770DD7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ConsPlusTitle">
    <w:name w:val="ConsPlusTitle"/>
    <w:uiPriority w:val="99"/>
    <w:rsid w:val="00F52E80"/>
    <w:pPr>
      <w:widowControl w:val="0"/>
      <w:autoSpaceDE w:val="0"/>
      <w:autoSpaceDN w:val="0"/>
      <w:adjustRightInd w:val="0"/>
    </w:pPr>
    <w:rPr>
      <w:rFonts w:cs="Calibri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56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rbunki-lmr.ru" TargetMode="External"/><Relationship Id="rId13" Type="http://schemas.openxmlformats.org/officeDocument/2006/relationships/hyperlink" Target="http://gu.lenobl.ru/" TargetMode="External"/><Relationship Id="rId18" Type="http://schemas.openxmlformats.org/officeDocument/2006/relationships/hyperlink" Target="mailto:mfcprioz@gmail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mfcvyborg@gmail.com" TargetMode="External"/><Relationship Id="rId7" Type="http://schemas.openxmlformats.org/officeDocument/2006/relationships/hyperlink" Target="garantF1://12077515.0" TargetMode="External"/><Relationship Id="rId12" Type="http://schemas.openxmlformats.org/officeDocument/2006/relationships/hyperlink" Target="mailto:info@gorbunki-lmr.ru" TargetMode="External"/><Relationship Id="rId17" Type="http://schemas.openxmlformats.org/officeDocument/2006/relationships/hyperlink" Target="mailto:mfcvsev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gorbunki-lmr.ru" TargetMode="External"/><Relationship Id="rId20" Type="http://schemas.openxmlformats.org/officeDocument/2006/relationships/hyperlink" Target="mailto:mfcvolosovo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info@gorbunki-lmr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625F9DFC05538998D978C48D6BCC0F84A49C8C85E0EEEFAEFB56F46BE6FB0D3EC3D4CD91EA7367331DfEN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lenobl.ru/" TargetMode="External"/><Relationship Id="rId19" Type="http://schemas.openxmlformats.org/officeDocument/2006/relationships/hyperlink" Target="mailto:mfctosno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u.lenobl.ru/" TargetMode="External"/><Relationship Id="rId14" Type="http://schemas.openxmlformats.org/officeDocument/2006/relationships/hyperlink" Target="consultantplus://offline/ref=B1055CFA80D2184F356B4075EC650242A585B1A1F9629E2ACF3428s8FBM" TargetMode="External"/><Relationship Id="rId22" Type="http://schemas.openxmlformats.org/officeDocument/2006/relationships/hyperlink" Target="mailto:mfc-info@lenreg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1375</TotalTime>
  <Pages>1</Pages>
  <Words>7854</Words>
  <Characters>44771</Characters>
  <Application>Microsoft Office Word</Application>
  <DocSecurity>0</DocSecurity>
  <Lines>373</Lines>
  <Paragraphs>105</Paragraphs>
  <ScaleCrop>false</ScaleCrop>
  <Company/>
  <LinksUpToDate>false</LinksUpToDate>
  <CharactersWithSpaces>52520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НПО 4</dc:creator>
  <cp:keywords/>
  <dc:description/>
  <cp:lastModifiedBy>Таисия</cp:lastModifiedBy>
  <cp:revision>120</cp:revision>
  <cp:lastPrinted>2015-03-19T08:16:00Z</cp:lastPrinted>
  <dcterms:created xsi:type="dcterms:W3CDTF">2014-07-07T12:38:00Z</dcterms:created>
  <dcterms:modified xsi:type="dcterms:W3CDTF">2018-05-21T14:20:00Z</dcterms:modified>
</cp:coreProperties>
</file>