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AD0" w:rsidRPr="00E840F4" w:rsidRDefault="00DB5E31" w:rsidP="002134A2">
      <w:pPr>
        <w:rPr>
          <w:rFonts w:ascii="Times New Roman" w:hAnsi="Times New Roman"/>
          <w:sz w:val="20"/>
          <w:szCs w:val="20"/>
        </w:rPr>
      </w:pPr>
      <w:r w:rsidRPr="00E840F4">
        <w:rPr>
          <w:rFonts w:ascii="Times New Roman" w:hAnsi="Times New Roman"/>
          <w:sz w:val="20"/>
          <w:szCs w:val="20"/>
        </w:rPr>
        <w:t xml:space="preserve">                                                              </w:t>
      </w:r>
      <w:r w:rsidR="00397795">
        <w:rPr>
          <w:rFonts w:ascii="Times New Roman" w:hAnsi="Times New Roman"/>
          <w:sz w:val="20"/>
          <w:szCs w:val="20"/>
        </w:rPr>
        <w:t xml:space="preserve">               </w:t>
      </w:r>
      <w:r w:rsidRPr="00E840F4">
        <w:rPr>
          <w:rFonts w:ascii="Times New Roman" w:hAnsi="Times New Roman"/>
          <w:sz w:val="20"/>
          <w:szCs w:val="20"/>
        </w:rPr>
        <w:t xml:space="preserve">     </w:t>
      </w:r>
      <w:r w:rsidR="00226C0D" w:rsidRPr="00E840F4"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514350" cy="800100"/>
            <wp:effectExtent l="0" t="0" r="0" b="0"/>
            <wp:docPr id="1" name="Рисунок 1" descr="Горбунки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рбунки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AD0" w:rsidRPr="00CB3690" w:rsidRDefault="00594AD0" w:rsidP="00594AD0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CB3690">
        <w:rPr>
          <w:rFonts w:ascii="Times New Roman" w:hAnsi="Times New Roman"/>
          <w:b/>
          <w:szCs w:val="24"/>
        </w:rPr>
        <w:t>Местна</w:t>
      </w:r>
      <w:r w:rsidR="002E7B9B" w:rsidRPr="00CB3690">
        <w:rPr>
          <w:rFonts w:ascii="Times New Roman" w:hAnsi="Times New Roman"/>
          <w:b/>
          <w:szCs w:val="24"/>
        </w:rPr>
        <w:t xml:space="preserve">я администрация муниципального </w:t>
      </w:r>
      <w:r w:rsidRPr="00CB3690">
        <w:rPr>
          <w:rFonts w:ascii="Times New Roman" w:hAnsi="Times New Roman"/>
          <w:b/>
          <w:szCs w:val="24"/>
        </w:rPr>
        <w:t>образования</w:t>
      </w:r>
    </w:p>
    <w:p w:rsidR="00594AD0" w:rsidRPr="00CB3690" w:rsidRDefault="00594AD0" w:rsidP="00594AD0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CB3690">
        <w:rPr>
          <w:rFonts w:ascii="Times New Roman" w:hAnsi="Times New Roman"/>
          <w:b/>
          <w:szCs w:val="24"/>
        </w:rPr>
        <w:t xml:space="preserve"> Горбунковское сельское поселение муниципального образования Ломоносовского муниципального района Ленинградской области</w:t>
      </w:r>
    </w:p>
    <w:p w:rsidR="00594AD0" w:rsidRPr="00CB3690" w:rsidRDefault="00594AD0" w:rsidP="00594AD0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594AD0" w:rsidRPr="00CB3690" w:rsidRDefault="00594AD0" w:rsidP="00594AD0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CB3690">
        <w:rPr>
          <w:rFonts w:ascii="Times New Roman" w:hAnsi="Times New Roman"/>
          <w:b/>
          <w:szCs w:val="24"/>
        </w:rPr>
        <w:t xml:space="preserve">ПОСТАНОВЛЕНИЕ </w:t>
      </w:r>
    </w:p>
    <w:p w:rsidR="004E6518" w:rsidRPr="00CB3690" w:rsidRDefault="004E6518" w:rsidP="00623C50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4E6518" w:rsidRPr="00CB3690" w:rsidRDefault="004E6518" w:rsidP="00623C50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6"/>
        <w:gridCol w:w="4679"/>
      </w:tblGrid>
      <w:tr w:rsidR="004E6518" w:rsidRPr="00EA5ABF" w:rsidTr="00362796">
        <w:tc>
          <w:tcPr>
            <w:tcW w:w="4785" w:type="dxa"/>
          </w:tcPr>
          <w:p w:rsidR="004E6518" w:rsidRPr="00EA5ABF" w:rsidRDefault="004E6518" w:rsidP="00C0500F">
            <w:pPr>
              <w:rPr>
                <w:rFonts w:ascii="Times New Roman" w:hAnsi="Times New Roman"/>
                <w:sz w:val="24"/>
                <w:szCs w:val="24"/>
              </w:rPr>
            </w:pPr>
            <w:r w:rsidRPr="00EA5ABF">
              <w:rPr>
                <w:rFonts w:ascii="Times New Roman" w:hAnsi="Times New Roman"/>
                <w:sz w:val="24"/>
                <w:szCs w:val="24"/>
              </w:rPr>
              <w:t>«</w:t>
            </w:r>
            <w:r w:rsidR="00857128" w:rsidRPr="00EA5ABF">
              <w:rPr>
                <w:rFonts w:ascii="Times New Roman" w:hAnsi="Times New Roman"/>
                <w:sz w:val="24"/>
                <w:szCs w:val="24"/>
              </w:rPr>
              <w:t>27</w:t>
            </w:r>
            <w:r w:rsidRPr="00EA5ABF">
              <w:rPr>
                <w:rFonts w:ascii="Times New Roman" w:hAnsi="Times New Roman"/>
                <w:sz w:val="24"/>
                <w:szCs w:val="24"/>
              </w:rPr>
              <w:t>»</w:t>
            </w:r>
            <w:r w:rsidR="00857128" w:rsidRPr="00EA5ABF">
              <w:rPr>
                <w:rFonts w:ascii="Times New Roman" w:hAnsi="Times New Roman"/>
                <w:sz w:val="24"/>
                <w:szCs w:val="24"/>
              </w:rPr>
              <w:t xml:space="preserve"> марта </w:t>
            </w:r>
            <w:r w:rsidRPr="00EA5ABF">
              <w:rPr>
                <w:rFonts w:ascii="Times New Roman" w:hAnsi="Times New Roman"/>
                <w:sz w:val="24"/>
                <w:szCs w:val="24"/>
              </w:rPr>
              <w:t>20</w:t>
            </w:r>
            <w:r w:rsidR="00C536B7" w:rsidRPr="00EA5ABF">
              <w:rPr>
                <w:rFonts w:ascii="Times New Roman" w:hAnsi="Times New Roman"/>
                <w:sz w:val="24"/>
                <w:szCs w:val="24"/>
              </w:rPr>
              <w:t>2</w:t>
            </w:r>
            <w:r w:rsidR="00C0500F" w:rsidRPr="00EA5ABF">
              <w:rPr>
                <w:rFonts w:ascii="Times New Roman" w:hAnsi="Times New Roman"/>
                <w:sz w:val="24"/>
                <w:szCs w:val="24"/>
              </w:rPr>
              <w:t>3</w:t>
            </w:r>
            <w:r w:rsidRPr="00EA5ABF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786" w:type="dxa"/>
          </w:tcPr>
          <w:p w:rsidR="004E6518" w:rsidRPr="00EA5ABF" w:rsidRDefault="004E6518" w:rsidP="00F47D0F">
            <w:pPr>
              <w:ind w:firstLine="42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5AB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F47D0F">
              <w:rPr>
                <w:rFonts w:ascii="Times New Roman" w:hAnsi="Times New Roman"/>
                <w:sz w:val="24"/>
                <w:szCs w:val="24"/>
              </w:rPr>
              <w:t>92</w:t>
            </w:r>
            <w:bookmarkStart w:id="0" w:name="_GoBack"/>
            <w:bookmarkEnd w:id="0"/>
          </w:p>
        </w:tc>
      </w:tr>
    </w:tbl>
    <w:p w:rsidR="004E6518" w:rsidRPr="00EA5ABF" w:rsidRDefault="004E6518" w:rsidP="00E91588">
      <w:pPr>
        <w:rPr>
          <w:rFonts w:ascii="Times New Roman" w:hAnsi="Times New Roman"/>
          <w:sz w:val="24"/>
          <w:szCs w:val="24"/>
        </w:rPr>
      </w:pPr>
    </w:p>
    <w:p w:rsidR="00F55F1E" w:rsidRDefault="00C52ECA" w:rsidP="00E840F4">
      <w:pPr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  <w:r w:rsidRPr="00EA5ABF">
        <w:rPr>
          <w:rFonts w:ascii="Times New Roman" w:hAnsi="Times New Roman"/>
          <w:b/>
          <w:iCs/>
          <w:sz w:val="24"/>
          <w:szCs w:val="24"/>
        </w:rPr>
        <w:t xml:space="preserve">О внесении изменений в Постановление местной администрации </w:t>
      </w:r>
    </w:p>
    <w:p w:rsidR="00F55F1E" w:rsidRDefault="00C52ECA" w:rsidP="00E840F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A5ABF">
        <w:rPr>
          <w:rFonts w:ascii="Times New Roman" w:hAnsi="Times New Roman"/>
          <w:b/>
          <w:iCs/>
          <w:sz w:val="24"/>
          <w:szCs w:val="24"/>
        </w:rPr>
        <w:t xml:space="preserve">от 25 мая 2022 г. № 150 </w:t>
      </w:r>
      <w:r w:rsidR="007C54D7" w:rsidRPr="00EA5ABF">
        <w:rPr>
          <w:rFonts w:ascii="Times New Roman" w:hAnsi="Times New Roman"/>
          <w:b/>
          <w:iCs/>
          <w:sz w:val="24"/>
          <w:szCs w:val="24"/>
        </w:rPr>
        <w:t>«</w:t>
      </w:r>
      <w:r w:rsidR="0087386F" w:rsidRPr="00EA5ABF">
        <w:rPr>
          <w:rFonts w:ascii="Times New Roman" w:hAnsi="Times New Roman"/>
          <w:b/>
          <w:bCs/>
          <w:sz w:val="24"/>
          <w:szCs w:val="24"/>
        </w:rPr>
        <w:t xml:space="preserve">Об утверждении порядка предоставления </w:t>
      </w:r>
    </w:p>
    <w:p w:rsidR="00D8504D" w:rsidRPr="00F55F1E" w:rsidRDefault="0087386F" w:rsidP="00E840F4">
      <w:pPr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  <w:r w:rsidRPr="00EA5ABF">
        <w:rPr>
          <w:rFonts w:ascii="Times New Roman" w:hAnsi="Times New Roman"/>
          <w:b/>
          <w:bCs/>
          <w:sz w:val="24"/>
          <w:szCs w:val="24"/>
        </w:rPr>
        <w:t>грантов в</w:t>
      </w:r>
      <w:r w:rsidR="00F55F1E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EA5ABF">
        <w:rPr>
          <w:rFonts w:ascii="Times New Roman" w:hAnsi="Times New Roman"/>
          <w:b/>
          <w:bCs/>
          <w:sz w:val="24"/>
          <w:szCs w:val="24"/>
        </w:rPr>
        <w:t>форме субсидии частным образовательным организациям,</w:t>
      </w:r>
    </w:p>
    <w:p w:rsidR="00D8504D" w:rsidRPr="00EA5ABF" w:rsidRDefault="0087386F" w:rsidP="00E840F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A5ABF">
        <w:rPr>
          <w:rFonts w:ascii="Times New Roman" w:hAnsi="Times New Roman"/>
          <w:b/>
          <w:bCs/>
          <w:sz w:val="24"/>
          <w:szCs w:val="24"/>
        </w:rPr>
        <w:t>организациям, осуществляющим обучение, индивидуальным</w:t>
      </w:r>
    </w:p>
    <w:p w:rsidR="00D8504D" w:rsidRPr="00EA5ABF" w:rsidRDefault="0087386F" w:rsidP="00E840F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A5ABF">
        <w:rPr>
          <w:rFonts w:ascii="Times New Roman" w:hAnsi="Times New Roman"/>
          <w:b/>
          <w:bCs/>
          <w:sz w:val="24"/>
          <w:szCs w:val="24"/>
        </w:rPr>
        <w:t>предпринимателям, государственным образовательным</w:t>
      </w:r>
    </w:p>
    <w:p w:rsidR="00D8504D" w:rsidRPr="00EA5ABF" w:rsidRDefault="0087386F" w:rsidP="00E840F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A5ABF">
        <w:rPr>
          <w:rFonts w:ascii="Times New Roman" w:hAnsi="Times New Roman"/>
          <w:b/>
          <w:bCs/>
          <w:sz w:val="24"/>
          <w:szCs w:val="24"/>
        </w:rPr>
        <w:t>организациям, муниципальным образовательным организациям,</w:t>
      </w:r>
    </w:p>
    <w:p w:rsidR="00D8504D" w:rsidRPr="00EA5ABF" w:rsidRDefault="0087386F" w:rsidP="00E840F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A5ABF">
        <w:rPr>
          <w:rFonts w:ascii="Times New Roman" w:hAnsi="Times New Roman"/>
          <w:b/>
          <w:bCs/>
          <w:sz w:val="24"/>
          <w:szCs w:val="24"/>
        </w:rPr>
        <w:t>в отношении которых органами местного самоуправления</w:t>
      </w:r>
    </w:p>
    <w:p w:rsidR="00D8504D" w:rsidRPr="00EA5ABF" w:rsidRDefault="0087386F" w:rsidP="00E840F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A5ABF">
        <w:rPr>
          <w:rFonts w:ascii="Times New Roman" w:hAnsi="Times New Roman"/>
          <w:b/>
          <w:bCs/>
          <w:sz w:val="24"/>
          <w:szCs w:val="24"/>
        </w:rPr>
        <w:t>муниципального образования не осуществляются функции</w:t>
      </w:r>
    </w:p>
    <w:p w:rsidR="00D8504D" w:rsidRPr="00EA5ABF" w:rsidRDefault="0087386F" w:rsidP="00E840F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A5ABF">
        <w:rPr>
          <w:rFonts w:ascii="Times New Roman" w:hAnsi="Times New Roman"/>
          <w:b/>
          <w:bCs/>
          <w:sz w:val="24"/>
          <w:szCs w:val="24"/>
        </w:rPr>
        <w:t>и полномочия учредителя, включенным в реестр исполнителей</w:t>
      </w:r>
    </w:p>
    <w:p w:rsidR="00D8504D" w:rsidRPr="00EA5ABF" w:rsidRDefault="0087386F" w:rsidP="00E840F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A5ABF">
        <w:rPr>
          <w:rFonts w:ascii="Times New Roman" w:hAnsi="Times New Roman"/>
          <w:b/>
          <w:bCs/>
          <w:sz w:val="24"/>
          <w:szCs w:val="24"/>
        </w:rPr>
        <w:t>образовательных услуг в рамках системы персонифицированного</w:t>
      </w:r>
    </w:p>
    <w:p w:rsidR="00E840F4" w:rsidRPr="00EA5ABF" w:rsidRDefault="0087386F" w:rsidP="00E840F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A5ABF">
        <w:rPr>
          <w:rFonts w:ascii="Times New Roman" w:hAnsi="Times New Roman"/>
          <w:b/>
          <w:bCs/>
          <w:sz w:val="24"/>
          <w:szCs w:val="24"/>
        </w:rPr>
        <w:t>финансирования, в связи с оказанием услуг по реализации доп</w:t>
      </w:r>
      <w:r w:rsidR="00D8504D" w:rsidRPr="00EA5ABF">
        <w:rPr>
          <w:rFonts w:ascii="Times New Roman" w:hAnsi="Times New Roman"/>
          <w:b/>
          <w:bCs/>
          <w:sz w:val="24"/>
          <w:szCs w:val="24"/>
        </w:rPr>
        <w:t xml:space="preserve">олнительных </w:t>
      </w:r>
    </w:p>
    <w:p w:rsidR="007C54D7" w:rsidRPr="00EA5ABF" w:rsidRDefault="00D8504D" w:rsidP="00E840F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A5ABF">
        <w:rPr>
          <w:rFonts w:ascii="Times New Roman" w:hAnsi="Times New Roman"/>
          <w:b/>
          <w:bCs/>
          <w:sz w:val="24"/>
          <w:szCs w:val="24"/>
        </w:rPr>
        <w:t xml:space="preserve">общеобразовательных </w:t>
      </w:r>
      <w:r w:rsidR="0087386F" w:rsidRPr="00EA5ABF">
        <w:rPr>
          <w:rFonts w:ascii="Times New Roman" w:hAnsi="Times New Roman"/>
          <w:b/>
          <w:bCs/>
          <w:sz w:val="24"/>
          <w:szCs w:val="24"/>
        </w:rPr>
        <w:t>программ в рамках системы персонифицированного финансирования</w:t>
      </w:r>
      <w:r w:rsidR="007C54D7" w:rsidRPr="00EA5ABF">
        <w:rPr>
          <w:rFonts w:ascii="Times New Roman" w:hAnsi="Times New Roman"/>
          <w:b/>
          <w:iCs/>
          <w:sz w:val="24"/>
          <w:szCs w:val="24"/>
        </w:rPr>
        <w:t>»</w:t>
      </w:r>
    </w:p>
    <w:p w:rsidR="00E91588" w:rsidRPr="00EA5ABF" w:rsidRDefault="00E91588" w:rsidP="00155510">
      <w:pPr>
        <w:spacing w:after="0" w:line="240" w:lineRule="auto"/>
        <w:ind w:right="-1"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560D36" w:rsidRPr="00EA5ABF" w:rsidRDefault="00692BFC" w:rsidP="00560D3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A5ABF">
        <w:rPr>
          <w:rFonts w:ascii="Times New Roman" w:hAnsi="Times New Roman"/>
          <w:sz w:val="24"/>
          <w:szCs w:val="24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560D36" w:rsidRPr="00EA5ABF">
        <w:rPr>
          <w:rFonts w:ascii="Times New Roman" w:hAnsi="Times New Roman"/>
          <w:color w:val="000000"/>
          <w:spacing w:val="-1"/>
          <w:sz w:val="24"/>
          <w:szCs w:val="24"/>
        </w:rPr>
        <w:t>Устав</w:t>
      </w:r>
      <w:r w:rsidRPr="00EA5ABF">
        <w:rPr>
          <w:rFonts w:ascii="Times New Roman" w:hAnsi="Times New Roman"/>
          <w:color w:val="000000"/>
          <w:spacing w:val="-1"/>
          <w:sz w:val="24"/>
          <w:szCs w:val="24"/>
        </w:rPr>
        <w:t>ом</w:t>
      </w:r>
      <w:r w:rsidR="00560D36" w:rsidRPr="00EA5ABF">
        <w:rPr>
          <w:rFonts w:ascii="Times New Roman" w:hAnsi="Times New Roman"/>
          <w:color w:val="000000"/>
          <w:spacing w:val="-1"/>
          <w:sz w:val="24"/>
          <w:szCs w:val="24"/>
        </w:rPr>
        <w:t xml:space="preserve"> муниципального образования Гобунковское сельское поселение муниципального образования Ломоносовский муниципальный район Ленинградской области,</w:t>
      </w:r>
      <w:r w:rsidR="00C52ECA" w:rsidRPr="00EA5ABF">
        <w:rPr>
          <w:rFonts w:ascii="Times New Roman" w:hAnsi="Times New Roman"/>
          <w:color w:val="000000"/>
          <w:spacing w:val="-1"/>
          <w:sz w:val="24"/>
          <w:szCs w:val="24"/>
        </w:rPr>
        <w:t xml:space="preserve"> Постановлением Правительства РФ № 590 от 05.04.2022 г.,</w:t>
      </w:r>
      <w:r w:rsidR="00560D36" w:rsidRPr="00EA5ABF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857128" w:rsidRPr="00EA5ABF">
        <w:rPr>
          <w:rFonts w:ascii="Times New Roman" w:hAnsi="Times New Roman"/>
          <w:color w:val="000000"/>
          <w:spacing w:val="-1"/>
          <w:sz w:val="24"/>
          <w:szCs w:val="24"/>
        </w:rPr>
        <w:t xml:space="preserve"> рассмотрев протест прокуратуры Ломоносовского района Ленинградской области от 17.03.2023 г. № 7-01-2023, </w:t>
      </w:r>
      <w:r w:rsidR="00560D36" w:rsidRPr="00EA5ABF">
        <w:rPr>
          <w:rFonts w:ascii="Times New Roman" w:hAnsi="Times New Roman"/>
          <w:color w:val="000000"/>
          <w:spacing w:val="-1"/>
          <w:sz w:val="24"/>
          <w:szCs w:val="24"/>
        </w:rPr>
        <w:t xml:space="preserve">местная администрация муниципального образования Горбунковское сельское поселение </w:t>
      </w:r>
    </w:p>
    <w:p w:rsidR="005D606C" w:rsidRPr="00EA5ABF" w:rsidRDefault="005D606C" w:rsidP="00230F32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:rsidR="004E6518" w:rsidRPr="00EA5ABF" w:rsidRDefault="00F43AD2" w:rsidP="0045216B">
      <w:pPr>
        <w:spacing w:after="0" w:line="240" w:lineRule="auto"/>
        <w:ind w:right="-1" w:firstLine="851"/>
        <w:rPr>
          <w:rFonts w:ascii="Times New Roman" w:hAnsi="Times New Roman"/>
          <w:sz w:val="24"/>
          <w:szCs w:val="24"/>
        </w:rPr>
      </w:pPr>
      <w:r w:rsidRPr="00EA5ABF"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111E26" w:rsidRPr="00EA5ABF">
        <w:rPr>
          <w:rFonts w:ascii="Times New Roman" w:hAnsi="Times New Roman"/>
          <w:sz w:val="24"/>
          <w:szCs w:val="24"/>
        </w:rPr>
        <w:t xml:space="preserve">        </w:t>
      </w:r>
      <w:r w:rsidRPr="00EA5ABF">
        <w:rPr>
          <w:rFonts w:ascii="Times New Roman" w:hAnsi="Times New Roman"/>
          <w:sz w:val="24"/>
          <w:szCs w:val="24"/>
        </w:rPr>
        <w:t xml:space="preserve">    </w:t>
      </w:r>
      <w:r w:rsidR="004E6518" w:rsidRPr="00EA5ABF">
        <w:rPr>
          <w:rFonts w:ascii="Times New Roman" w:hAnsi="Times New Roman"/>
          <w:sz w:val="24"/>
          <w:szCs w:val="24"/>
        </w:rPr>
        <w:t>ПОСТАНОВЛЯ</w:t>
      </w:r>
      <w:r w:rsidR="00E91588" w:rsidRPr="00EA5ABF">
        <w:rPr>
          <w:rFonts w:ascii="Times New Roman" w:hAnsi="Times New Roman"/>
          <w:sz w:val="24"/>
          <w:szCs w:val="24"/>
        </w:rPr>
        <w:t>ЕТ</w:t>
      </w:r>
      <w:r w:rsidR="004E6518" w:rsidRPr="00EA5ABF">
        <w:rPr>
          <w:rFonts w:ascii="Times New Roman" w:hAnsi="Times New Roman"/>
          <w:sz w:val="24"/>
          <w:szCs w:val="24"/>
        </w:rPr>
        <w:t>:</w:t>
      </w:r>
    </w:p>
    <w:p w:rsidR="004E6518" w:rsidRPr="00EA5ABF" w:rsidRDefault="004E6518" w:rsidP="00E840F4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A70BE1" w:rsidRPr="00EA5ABF" w:rsidRDefault="00C52ECA" w:rsidP="00A70BE1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567" w:firstLine="142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EA5ABF">
        <w:rPr>
          <w:rFonts w:ascii="Times New Roman" w:hAnsi="Times New Roman"/>
          <w:color w:val="000000"/>
          <w:spacing w:val="-1"/>
          <w:sz w:val="24"/>
          <w:szCs w:val="24"/>
        </w:rPr>
        <w:t>Внести изменения в Постановление местной администрации МО Горбунковское сельское поселение от 25 мая 2022 г. № 150 «Об утверждении</w:t>
      </w:r>
      <w:r w:rsidR="005B35C7" w:rsidRPr="00EA5ABF">
        <w:rPr>
          <w:rFonts w:ascii="Times New Roman" w:hAnsi="Times New Roman"/>
          <w:sz w:val="24"/>
          <w:szCs w:val="24"/>
        </w:rPr>
        <w:t xml:space="preserve"> </w:t>
      </w:r>
      <w:r w:rsidR="00C2271D">
        <w:rPr>
          <w:rFonts w:ascii="Times New Roman" w:hAnsi="Times New Roman"/>
          <w:sz w:val="24"/>
          <w:szCs w:val="24"/>
        </w:rPr>
        <w:t xml:space="preserve">порядка </w:t>
      </w:r>
      <w:r w:rsidR="005B35C7" w:rsidRPr="00EA5ABF">
        <w:rPr>
          <w:rFonts w:ascii="Times New Roman" w:hAnsi="Times New Roman"/>
          <w:bCs/>
          <w:sz w:val="24"/>
          <w:szCs w:val="24"/>
        </w:rPr>
        <w:t xml:space="preserve">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муниципального образования не осуществляются функции и полномочия учредителя, включенным в реестр исполнителей образовательных услуг в рамках системы персонифицированного финансирования, в связи с оказанием услуг по реализации </w:t>
      </w:r>
      <w:r w:rsidR="005B35C7" w:rsidRPr="00EA5ABF">
        <w:rPr>
          <w:rFonts w:ascii="Times New Roman" w:hAnsi="Times New Roman"/>
          <w:bCs/>
          <w:sz w:val="24"/>
          <w:szCs w:val="24"/>
        </w:rPr>
        <w:lastRenderedPageBreak/>
        <w:t>дополнительных общеобразовательных программ в рамках системы персонифицированного финансирования</w:t>
      </w:r>
      <w:r w:rsidR="00A70BE1" w:rsidRPr="00EA5ABF">
        <w:rPr>
          <w:rFonts w:ascii="Times New Roman" w:hAnsi="Times New Roman"/>
          <w:bCs/>
          <w:sz w:val="24"/>
          <w:szCs w:val="24"/>
        </w:rPr>
        <w:t>» (далее –</w:t>
      </w:r>
      <w:r w:rsidR="00E7457D">
        <w:rPr>
          <w:rFonts w:ascii="Times New Roman" w:hAnsi="Times New Roman"/>
          <w:bCs/>
          <w:sz w:val="24"/>
          <w:szCs w:val="24"/>
        </w:rPr>
        <w:t>Порядок</w:t>
      </w:r>
      <w:r w:rsidR="00A70BE1" w:rsidRPr="00EA5ABF">
        <w:rPr>
          <w:rFonts w:ascii="Times New Roman" w:hAnsi="Times New Roman"/>
          <w:bCs/>
          <w:sz w:val="24"/>
          <w:szCs w:val="24"/>
        </w:rPr>
        <w:t>).</w:t>
      </w:r>
    </w:p>
    <w:p w:rsidR="00210729" w:rsidRPr="00EA5ABF" w:rsidRDefault="00A70BE1" w:rsidP="00210729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567" w:firstLine="142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EA5ABF"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 w:rsidR="00210729" w:rsidRPr="00EA5ABF"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 w:rsidRPr="00EA5ABF">
        <w:rPr>
          <w:rFonts w:ascii="Times New Roman" w:hAnsi="Times New Roman"/>
          <w:color w:val="000000"/>
          <w:spacing w:val="-1"/>
          <w:sz w:val="24"/>
          <w:szCs w:val="24"/>
        </w:rPr>
        <w:t>.</w:t>
      </w:r>
      <w:r w:rsidR="00210729" w:rsidRPr="00EA5ABF">
        <w:rPr>
          <w:rFonts w:ascii="Times New Roman" w:hAnsi="Times New Roman"/>
          <w:color w:val="000000"/>
          <w:spacing w:val="-1"/>
          <w:sz w:val="24"/>
          <w:szCs w:val="24"/>
        </w:rPr>
        <w:t>3</w:t>
      </w:r>
      <w:r w:rsidRPr="00EA5ABF">
        <w:rPr>
          <w:rFonts w:ascii="Times New Roman" w:hAnsi="Times New Roman"/>
          <w:color w:val="000000"/>
          <w:spacing w:val="-1"/>
          <w:sz w:val="24"/>
          <w:szCs w:val="24"/>
        </w:rPr>
        <w:t xml:space="preserve">) </w:t>
      </w:r>
      <w:r w:rsidR="00210729" w:rsidRPr="00EA5ABF">
        <w:rPr>
          <w:rFonts w:ascii="Times New Roman" w:hAnsi="Times New Roman"/>
          <w:color w:val="000000"/>
          <w:spacing w:val="-1"/>
          <w:sz w:val="24"/>
          <w:szCs w:val="24"/>
        </w:rPr>
        <w:t>п.</w:t>
      </w:r>
      <w:r w:rsidRPr="00EA5ABF">
        <w:rPr>
          <w:rFonts w:ascii="Times New Roman" w:hAnsi="Times New Roman"/>
          <w:color w:val="000000"/>
          <w:spacing w:val="-1"/>
          <w:sz w:val="24"/>
          <w:szCs w:val="24"/>
        </w:rPr>
        <w:t xml:space="preserve"> 12 По</w:t>
      </w:r>
      <w:r w:rsidR="00E7457D">
        <w:rPr>
          <w:rFonts w:ascii="Times New Roman" w:hAnsi="Times New Roman"/>
          <w:color w:val="000000"/>
          <w:spacing w:val="-1"/>
          <w:sz w:val="24"/>
          <w:szCs w:val="24"/>
        </w:rPr>
        <w:t xml:space="preserve">рядка </w:t>
      </w:r>
      <w:r w:rsidRPr="00EA5ABF">
        <w:rPr>
          <w:rFonts w:ascii="Times New Roman" w:hAnsi="Times New Roman"/>
          <w:color w:val="000000"/>
          <w:spacing w:val="-1"/>
          <w:sz w:val="24"/>
          <w:szCs w:val="24"/>
        </w:rPr>
        <w:t>изложить в следующей редакции:</w:t>
      </w:r>
    </w:p>
    <w:p w:rsidR="00210729" w:rsidRPr="00EA5ABF" w:rsidRDefault="00D779FA" w:rsidP="00210729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5ABF">
        <w:rPr>
          <w:rFonts w:ascii="Times New Roman" w:hAnsi="Times New Roman"/>
          <w:color w:val="000000"/>
          <w:spacing w:val="-1"/>
          <w:sz w:val="24"/>
          <w:szCs w:val="24"/>
        </w:rPr>
        <w:t>- «</w:t>
      </w:r>
      <w:r w:rsidR="00210729" w:rsidRPr="00EA5ABF">
        <w:rPr>
          <w:rFonts w:ascii="Times New Roman" w:hAnsi="Times New Roman"/>
          <w:sz w:val="24"/>
          <w:szCs w:val="24"/>
          <w:lang w:eastAsia="ru-RU"/>
        </w:rPr>
        <w:t xml:space="preserve"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9" w:history="1">
        <w:r w:rsidR="00210729" w:rsidRPr="00EA5ABF">
          <w:rPr>
            <w:rFonts w:ascii="Times New Roman" w:hAnsi="Times New Roman"/>
            <w:sz w:val="24"/>
            <w:szCs w:val="24"/>
            <w:lang w:eastAsia="ru-RU"/>
          </w:rPr>
          <w:t>перечень</w:t>
        </w:r>
      </w:hyperlink>
      <w:r w:rsidR="00210729" w:rsidRPr="00EA5ABF">
        <w:rPr>
          <w:rFonts w:ascii="Times New Roman" w:hAnsi="Times New Roman"/>
          <w:sz w:val="24"/>
          <w:szCs w:val="24"/>
          <w:lang w:eastAsia="ru-RU"/>
        </w:rPr>
        <w:t xml:space="preserve">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обществ.</w:t>
      </w:r>
    </w:p>
    <w:p w:rsidR="00210729" w:rsidRPr="00EA5ABF" w:rsidRDefault="00210729" w:rsidP="00210729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A5ABF">
        <w:rPr>
          <w:rFonts w:ascii="Times New Roman" w:hAnsi="Times New Roman"/>
          <w:sz w:val="24"/>
          <w:szCs w:val="24"/>
          <w:lang w:eastAsia="ru-RU"/>
        </w:rPr>
        <w:t>3.</w:t>
      </w:r>
      <w:r w:rsidR="004E6518" w:rsidRPr="00EA5ABF">
        <w:rPr>
          <w:rFonts w:ascii="Times New Roman" w:hAnsi="Times New Roman"/>
          <w:sz w:val="24"/>
          <w:szCs w:val="24"/>
        </w:rPr>
        <w:t>Настоящее поста</w:t>
      </w:r>
      <w:r w:rsidR="00FC39C9" w:rsidRPr="00EA5ABF">
        <w:rPr>
          <w:rFonts w:ascii="Times New Roman" w:hAnsi="Times New Roman"/>
          <w:sz w:val="24"/>
          <w:szCs w:val="24"/>
        </w:rPr>
        <w:t xml:space="preserve">новление подлежит </w:t>
      </w:r>
      <w:r w:rsidR="004E6518" w:rsidRPr="00EA5ABF">
        <w:rPr>
          <w:rFonts w:ascii="Times New Roman" w:hAnsi="Times New Roman"/>
          <w:sz w:val="24"/>
          <w:szCs w:val="24"/>
        </w:rPr>
        <w:t xml:space="preserve">размещению </w:t>
      </w:r>
      <w:r w:rsidR="00FC39C9" w:rsidRPr="00EA5ABF">
        <w:rPr>
          <w:rFonts w:ascii="Times New Roman" w:hAnsi="Times New Roman"/>
          <w:sz w:val="24"/>
          <w:szCs w:val="24"/>
        </w:rPr>
        <w:t xml:space="preserve">на официальном сайте муниципального образования Горбунковское сельское поселение по электронному адресу: </w:t>
      </w:r>
      <w:hyperlink r:id="rId10" w:history="1">
        <w:r w:rsidR="00FC39C9" w:rsidRPr="00EA5ABF">
          <w:rPr>
            <w:rFonts w:ascii="Times New Roman" w:hAnsi="Times New Roman"/>
            <w:sz w:val="24"/>
            <w:szCs w:val="24"/>
          </w:rPr>
          <w:t>www.gorbunki-lmr.ru</w:t>
        </w:r>
      </w:hyperlink>
      <w:r w:rsidR="00FC39C9" w:rsidRPr="00EA5ABF">
        <w:rPr>
          <w:rFonts w:ascii="Times New Roman" w:hAnsi="Times New Roman"/>
          <w:sz w:val="24"/>
          <w:szCs w:val="24"/>
        </w:rPr>
        <w:t>.</w:t>
      </w:r>
    </w:p>
    <w:p w:rsidR="00210729" w:rsidRPr="00EA5ABF" w:rsidRDefault="00210729" w:rsidP="00210729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A5ABF">
        <w:rPr>
          <w:rFonts w:ascii="Times New Roman" w:hAnsi="Times New Roman"/>
          <w:sz w:val="24"/>
          <w:szCs w:val="24"/>
        </w:rPr>
        <w:t>4.</w:t>
      </w:r>
      <w:r w:rsidR="004E6518" w:rsidRPr="00EA5ABF">
        <w:rPr>
          <w:rFonts w:ascii="Times New Roman" w:hAnsi="Times New Roman"/>
          <w:sz w:val="24"/>
          <w:szCs w:val="24"/>
        </w:rPr>
        <w:t xml:space="preserve">Постановление вступает в силу </w:t>
      </w:r>
      <w:r w:rsidR="00FC39C9" w:rsidRPr="00EA5ABF">
        <w:rPr>
          <w:rFonts w:ascii="Times New Roman" w:hAnsi="Times New Roman"/>
          <w:sz w:val="24"/>
          <w:szCs w:val="24"/>
        </w:rPr>
        <w:t xml:space="preserve">со дня его </w:t>
      </w:r>
      <w:r w:rsidR="00F714E3" w:rsidRPr="00EA5ABF">
        <w:rPr>
          <w:rFonts w:ascii="Times New Roman" w:hAnsi="Times New Roman"/>
          <w:sz w:val="24"/>
          <w:szCs w:val="24"/>
        </w:rPr>
        <w:t>официального опубликования</w:t>
      </w:r>
      <w:r w:rsidR="00346A06" w:rsidRPr="00EA5ABF">
        <w:rPr>
          <w:rFonts w:ascii="Times New Roman" w:hAnsi="Times New Roman"/>
          <w:sz w:val="24"/>
          <w:szCs w:val="24"/>
        </w:rPr>
        <w:t>.</w:t>
      </w:r>
    </w:p>
    <w:p w:rsidR="00E91588" w:rsidRPr="00EA5ABF" w:rsidRDefault="00210729" w:rsidP="00210729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pacing w:val="-1"/>
          <w:sz w:val="24"/>
          <w:szCs w:val="24"/>
        </w:rPr>
      </w:pPr>
      <w:r w:rsidRPr="00EA5ABF">
        <w:rPr>
          <w:rFonts w:ascii="Times New Roman" w:hAnsi="Times New Roman"/>
          <w:sz w:val="24"/>
          <w:szCs w:val="24"/>
        </w:rPr>
        <w:t xml:space="preserve">5. </w:t>
      </w:r>
      <w:r w:rsidR="00FC39C9" w:rsidRPr="00EA5ABF">
        <w:rPr>
          <w:rFonts w:ascii="Times New Roman" w:hAnsi="Times New Roman"/>
          <w:sz w:val="24"/>
          <w:szCs w:val="24"/>
        </w:rPr>
        <w:t xml:space="preserve">Контроль за исполнением настоящего </w:t>
      </w:r>
      <w:r w:rsidR="00F714E3" w:rsidRPr="00EA5ABF">
        <w:rPr>
          <w:rFonts w:ascii="Times New Roman" w:hAnsi="Times New Roman"/>
          <w:sz w:val="24"/>
          <w:szCs w:val="24"/>
        </w:rPr>
        <w:t>п</w:t>
      </w:r>
      <w:r w:rsidR="00FC39C9" w:rsidRPr="00EA5ABF">
        <w:rPr>
          <w:rFonts w:ascii="Times New Roman" w:hAnsi="Times New Roman"/>
          <w:sz w:val="24"/>
          <w:szCs w:val="24"/>
        </w:rPr>
        <w:t xml:space="preserve">остановления оставляю за собой. </w:t>
      </w:r>
    </w:p>
    <w:p w:rsidR="00346A06" w:rsidRPr="00EA5ABF" w:rsidRDefault="00346A06" w:rsidP="00D021B9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E91588" w:rsidRPr="00EA5ABF" w:rsidRDefault="00E91588" w:rsidP="00DC12F7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5D606C" w:rsidRPr="00EA5ABF" w:rsidRDefault="005D606C" w:rsidP="00DC12F7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5D606C" w:rsidRPr="00EA5ABF" w:rsidRDefault="005D606C" w:rsidP="00DC12F7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FC39C9" w:rsidRPr="00EA5ABF" w:rsidRDefault="00FC39C9" w:rsidP="00FC39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5ABF">
        <w:rPr>
          <w:rFonts w:ascii="Times New Roman" w:hAnsi="Times New Roman"/>
          <w:sz w:val="24"/>
          <w:szCs w:val="24"/>
        </w:rPr>
        <w:t>И.о. главы местной администрации</w:t>
      </w:r>
    </w:p>
    <w:p w:rsidR="00E91588" w:rsidRPr="00EA5ABF" w:rsidRDefault="00E91588" w:rsidP="00FC39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5ABF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FC39C9" w:rsidRPr="00EA5ABF" w:rsidRDefault="00FC39C9" w:rsidP="00FC39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5ABF">
        <w:rPr>
          <w:rFonts w:ascii="Times New Roman" w:hAnsi="Times New Roman"/>
          <w:sz w:val="24"/>
          <w:szCs w:val="24"/>
        </w:rPr>
        <w:t xml:space="preserve">Горбунковское сельское поселение           </w:t>
      </w:r>
      <w:r w:rsidR="00EE7771" w:rsidRPr="00EA5ABF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235DFF" w:rsidRPr="00EA5ABF">
        <w:rPr>
          <w:rFonts w:ascii="Times New Roman" w:hAnsi="Times New Roman"/>
          <w:sz w:val="24"/>
          <w:szCs w:val="24"/>
        </w:rPr>
        <w:t xml:space="preserve">                </w:t>
      </w:r>
      <w:r w:rsidR="00EE7771" w:rsidRPr="00EA5ABF">
        <w:rPr>
          <w:rFonts w:ascii="Times New Roman" w:hAnsi="Times New Roman"/>
          <w:sz w:val="24"/>
          <w:szCs w:val="24"/>
        </w:rPr>
        <w:t xml:space="preserve">  </w:t>
      </w:r>
      <w:r w:rsidR="00E840F4" w:rsidRPr="00EA5ABF">
        <w:rPr>
          <w:rFonts w:ascii="Times New Roman" w:hAnsi="Times New Roman"/>
          <w:sz w:val="24"/>
          <w:szCs w:val="24"/>
        </w:rPr>
        <w:t xml:space="preserve">           </w:t>
      </w:r>
      <w:r w:rsidR="00EE7771" w:rsidRPr="00EA5ABF">
        <w:rPr>
          <w:rFonts w:ascii="Times New Roman" w:hAnsi="Times New Roman"/>
          <w:sz w:val="24"/>
          <w:szCs w:val="24"/>
        </w:rPr>
        <w:t xml:space="preserve">  </w:t>
      </w:r>
      <w:r w:rsidRPr="00EA5ABF">
        <w:rPr>
          <w:rFonts w:ascii="Times New Roman" w:hAnsi="Times New Roman"/>
          <w:sz w:val="24"/>
          <w:szCs w:val="24"/>
        </w:rPr>
        <w:t xml:space="preserve">  </w:t>
      </w:r>
      <w:r w:rsidR="009B3091" w:rsidRPr="00EA5ABF">
        <w:rPr>
          <w:rFonts w:ascii="Times New Roman" w:hAnsi="Times New Roman"/>
          <w:sz w:val="24"/>
          <w:szCs w:val="24"/>
        </w:rPr>
        <w:t>П.А.Руш</w:t>
      </w:r>
    </w:p>
    <w:p w:rsidR="008E1838" w:rsidRPr="00EA5ABF" w:rsidRDefault="005D606C" w:rsidP="005D60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A5ABF">
        <w:rPr>
          <w:rFonts w:ascii="Times New Roman" w:hAnsi="Times New Roman"/>
          <w:b/>
          <w:sz w:val="24"/>
          <w:szCs w:val="24"/>
        </w:rPr>
        <w:t xml:space="preserve"> </w:t>
      </w:r>
    </w:p>
    <w:sectPr w:rsidR="008E1838" w:rsidRPr="00EA5ABF" w:rsidSect="005D744F">
      <w:headerReference w:type="even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3F0" w:rsidRDefault="004F23F0">
      <w:r>
        <w:separator/>
      </w:r>
    </w:p>
  </w:endnote>
  <w:endnote w:type="continuationSeparator" w:id="0">
    <w:p w:rsidR="004F23F0" w:rsidRDefault="004F2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3F0" w:rsidRDefault="004F23F0">
      <w:r>
        <w:separator/>
      </w:r>
    </w:p>
  </w:footnote>
  <w:footnote w:type="continuationSeparator" w:id="0">
    <w:p w:rsidR="004F23F0" w:rsidRDefault="004F23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518" w:rsidRDefault="00B871B0" w:rsidP="00D337B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E651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E6518" w:rsidRDefault="004E651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9630F"/>
    <w:multiLevelType w:val="multilevel"/>
    <w:tmpl w:val="5E7AFC6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4"/>
      </w:rPr>
    </w:lvl>
  </w:abstractNum>
  <w:abstractNum w:abstractNumId="1" w15:restartNumberingAfterBreak="0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8335B9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 w15:restartNumberingAfterBreak="0">
    <w:nsid w:val="37380DDB"/>
    <w:multiLevelType w:val="multilevel"/>
    <w:tmpl w:val="99224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8E2F0B"/>
    <w:multiLevelType w:val="multilevel"/>
    <w:tmpl w:val="D24C5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716142"/>
    <w:multiLevelType w:val="hybridMultilevel"/>
    <w:tmpl w:val="BF92E51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4C1574"/>
    <w:multiLevelType w:val="hybridMultilevel"/>
    <w:tmpl w:val="6EFE6730"/>
    <w:lvl w:ilvl="0" w:tplc="B38A4A22">
      <w:start w:val="1"/>
      <w:numFmt w:val="decimal"/>
      <w:lvlText w:val="%1)"/>
      <w:lvlJc w:val="left"/>
      <w:pPr>
        <w:ind w:left="4937" w:hanging="4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51D8111D"/>
    <w:multiLevelType w:val="hybridMultilevel"/>
    <w:tmpl w:val="FE4E935C"/>
    <w:lvl w:ilvl="0" w:tplc="DFC41B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C7D669D"/>
    <w:multiLevelType w:val="hybridMultilevel"/>
    <w:tmpl w:val="2F90F7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633656D3"/>
    <w:multiLevelType w:val="hybridMultilevel"/>
    <w:tmpl w:val="41B09170"/>
    <w:lvl w:ilvl="0" w:tplc="DB8876AC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CA70E43"/>
    <w:multiLevelType w:val="hybridMultilevel"/>
    <w:tmpl w:val="3E58490C"/>
    <w:lvl w:ilvl="0" w:tplc="7A044D2A">
      <w:start w:val="1"/>
      <w:numFmt w:val="decimal"/>
      <w:lvlText w:val="%1."/>
      <w:lvlJc w:val="left"/>
      <w:pPr>
        <w:ind w:left="1109" w:hanging="400"/>
      </w:pPr>
      <w:rPr>
        <w:rFonts w:hint="default"/>
      </w:rPr>
    </w:lvl>
    <w:lvl w:ilvl="1" w:tplc="BA3AC6EE">
      <w:start w:val="1"/>
      <w:numFmt w:val="decimal"/>
      <w:lvlText w:val="%2)"/>
      <w:lvlJc w:val="left"/>
      <w:pPr>
        <w:ind w:left="1789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E574F65"/>
    <w:multiLevelType w:val="hybridMultilevel"/>
    <w:tmpl w:val="C8D62E46"/>
    <w:lvl w:ilvl="0" w:tplc="AE5C8CA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A5757D"/>
    <w:multiLevelType w:val="hybridMultilevel"/>
    <w:tmpl w:val="D07CBBFC"/>
    <w:lvl w:ilvl="0" w:tplc="FAC62280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91408E"/>
    <w:multiLevelType w:val="hybridMultilevel"/>
    <w:tmpl w:val="79A299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6"/>
  </w:num>
  <w:num w:numId="5">
    <w:abstractNumId w:val="21"/>
  </w:num>
  <w:num w:numId="6">
    <w:abstractNumId w:val="15"/>
  </w:num>
  <w:num w:numId="7">
    <w:abstractNumId w:val="8"/>
  </w:num>
  <w:num w:numId="8">
    <w:abstractNumId w:val="17"/>
  </w:num>
  <w:num w:numId="9">
    <w:abstractNumId w:val="16"/>
  </w:num>
  <w:num w:numId="10">
    <w:abstractNumId w:val="14"/>
  </w:num>
  <w:num w:numId="11">
    <w:abstractNumId w:val="1"/>
  </w:num>
  <w:num w:numId="12">
    <w:abstractNumId w:val="3"/>
  </w:num>
  <w:num w:numId="13">
    <w:abstractNumId w:val="20"/>
  </w:num>
  <w:num w:numId="14">
    <w:abstractNumId w:val="7"/>
  </w:num>
  <w:num w:numId="15">
    <w:abstractNumId w:val="4"/>
  </w:num>
  <w:num w:numId="16">
    <w:abstractNumId w:val="2"/>
  </w:num>
  <w:num w:numId="17">
    <w:abstractNumId w:val="12"/>
  </w:num>
  <w:num w:numId="18">
    <w:abstractNumId w:val="0"/>
  </w:num>
  <w:num w:numId="19">
    <w:abstractNumId w:val="10"/>
  </w:num>
  <w:num w:numId="20">
    <w:abstractNumId w:val="13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C50"/>
    <w:rsid w:val="00005AC3"/>
    <w:rsid w:val="0001151D"/>
    <w:rsid w:val="000207CC"/>
    <w:rsid w:val="000254CF"/>
    <w:rsid w:val="00040B65"/>
    <w:rsid w:val="0005268E"/>
    <w:rsid w:val="000573E0"/>
    <w:rsid w:val="00063A8E"/>
    <w:rsid w:val="00071A05"/>
    <w:rsid w:val="00071BCE"/>
    <w:rsid w:val="000777DD"/>
    <w:rsid w:val="00085D1B"/>
    <w:rsid w:val="00086BCE"/>
    <w:rsid w:val="00090D56"/>
    <w:rsid w:val="0009150C"/>
    <w:rsid w:val="000A35A9"/>
    <w:rsid w:val="000A7F43"/>
    <w:rsid w:val="000B5BBB"/>
    <w:rsid w:val="000C4A5E"/>
    <w:rsid w:val="000D2AA9"/>
    <w:rsid w:val="000D7D66"/>
    <w:rsid w:val="000E71F8"/>
    <w:rsid w:val="00111E26"/>
    <w:rsid w:val="00131A67"/>
    <w:rsid w:val="00141F26"/>
    <w:rsid w:val="00155510"/>
    <w:rsid w:val="00163AA8"/>
    <w:rsid w:val="00164241"/>
    <w:rsid w:val="00185B96"/>
    <w:rsid w:val="001B74CC"/>
    <w:rsid w:val="001C2EF4"/>
    <w:rsid w:val="001D740B"/>
    <w:rsid w:val="002000D3"/>
    <w:rsid w:val="00206E0E"/>
    <w:rsid w:val="00210729"/>
    <w:rsid w:val="00211FD3"/>
    <w:rsid w:val="002134A2"/>
    <w:rsid w:val="00213C88"/>
    <w:rsid w:val="00222301"/>
    <w:rsid w:val="00226C0D"/>
    <w:rsid w:val="00230F32"/>
    <w:rsid w:val="00235DFF"/>
    <w:rsid w:val="0025047B"/>
    <w:rsid w:val="00267957"/>
    <w:rsid w:val="002713F6"/>
    <w:rsid w:val="002818F3"/>
    <w:rsid w:val="002A1C7D"/>
    <w:rsid w:val="002B1942"/>
    <w:rsid w:val="002B7531"/>
    <w:rsid w:val="002C3C32"/>
    <w:rsid w:val="002D57D8"/>
    <w:rsid w:val="002E7B9B"/>
    <w:rsid w:val="002F3481"/>
    <w:rsid w:val="0031135C"/>
    <w:rsid w:val="0031197D"/>
    <w:rsid w:val="00333667"/>
    <w:rsid w:val="00345DD4"/>
    <w:rsid w:val="00346A06"/>
    <w:rsid w:val="00354139"/>
    <w:rsid w:val="003610F3"/>
    <w:rsid w:val="00362796"/>
    <w:rsid w:val="0036319C"/>
    <w:rsid w:val="00365316"/>
    <w:rsid w:val="00366F2E"/>
    <w:rsid w:val="00381757"/>
    <w:rsid w:val="003925A8"/>
    <w:rsid w:val="0039588E"/>
    <w:rsid w:val="00397795"/>
    <w:rsid w:val="003A40D0"/>
    <w:rsid w:val="003B7AB3"/>
    <w:rsid w:val="003C0668"/>
    <w:rsid w:val="003C45B4"/>
    <w:rsid w:val="003C489E"/>
    <w:rsid w:val="003E06A5"/>
    <w:rsid w:val="003E1C82"/>
    <w:rsid w:val="003F019A"/>
    <w:rsid w:val="003F303D"/>
    <w:rsid w:val="00403744"/>
    <w:rsid w:val="00411898"/>
    <w:rsid w:val="00413AB6"/>
    <w:rsid w:val="00434EA2"/>
    <w:rsid w:val="00437A07"/>
    <w:rsid w:val="0045216B"/>
    <w:rsid w:val="004531B0"/>
    <w:rsid w:val="00462377"/>
    <w:rsid w:val="004642B9"/>
    <w:rsid w:val="004836EA"/>
    <w:rsid w:val="00492089"/>
    <w:rsid w:val="00493EDF"/>
    <w:rsid w:val="004956F1"/>
    <w:rsid w:val="004A2F30"/>
    <w:rsid w:val="004A3A78"/>
    <w:rsid w:val="004A5255"/>
    <w:rsid w:val="004B4124"/>
    <w:rsid w:val="004C0BC1"/>
    <w:rsid w:val="004C582A"/>
    <w:rsid w:val="004D03AA"/>
    <w:rsid w:val="004E1D65"/>
    <w:rsid w:val="004E4974"/>
    <w:rsid w:val="004E5CE7"/>
    <w:rsid w:val="004E6518"/>
    <w:rsid w:val="004F23F0"/>
    <w:rsid w:val="00504D5D"/>
    <w:rsid w:val="00511F50"/>
    <w:rsid w:val="005305F9"/>
    <w:rsid w:val="00555AD5"/>
    <w:rsid w:val="00560D36"/>
    <w:rsid w:val="0056687C"/>
    <w:rsid w:val="005720F4"/>
    <w:rsid w:val="00573D08"/>
    <w:rsid w:val="00594AD0"/>
    <w:rsid w:val="005957FF"/>
    <w:rsid w:val="005A5D07"/>
    <w:rsid w:val="005B1240"/>
    <w:rsid w:val="005B35C7"/>
    <w:rsid w:val="005C3AC4"/>
    <w:rsid w:val="005C6CB7"/>
    <w:rsid w:val="005D245C"/>
    <w:rsid w:val="005D606C"/>
    <w:rsid w:val="005D744F"/>
    <w:rsid w:val="005E1A8F"/>
    <w:rsid w:val="00603E73"/>
    <w:rsid w:val="0061301F"/>
    <w:rsid w:val="00616F4C"/>
    <w:rsid w:val="00623C50"/>
    <w:rsid w:val="0063145F"/>
    <w:rsid w:val="006606AC"/>
    <w:rsid w:val="00663F70"/>
    <w:rsid w:val="00677B04"/>
    <w:rsid w:val="00692BFC"/>
    <w:rsid w:val="006A126A"/>
    <w:rsid w:val="006A229A"/>
    <w:rsid w:val="006A2464"/>
    <w:rsid w:val="006A336E"/>
    <w:rsid w:val="006B6CA4"/>
    <w:rsid w:val="006E26CC"/>
    <w:rsid w:val="006E655D"/>
    <w:rsid w:val="006E6CA8"/>
    <w:rsid w:val="006F3E76"/>
    <w:rsid w:val="007204EB"/>
    <w:rsid w:val="0072376D"/>
    <w:rsid w:val="00745EDD"/>
    <w:rsid w:val="00751BCC"/>
    <w:rsid w:val="00752FD6"/>
    <w:rsid w:val="00765934"/>
    <w:rsid w:val="00767F06"/>
    <w:rsid w:val="007701C3"/>
    <w:rsid w:val="00775C6F"/>
    <w:rsid w:val="007B7956"/>
    <w:rsid w:val="007C54D7"/>
    <w:rsid w:val="007E35BD"/>
    <w:rsid w:val="007F10BD"/>
    <w:rsid w:val="008045B7"/>
    <w:rsid w:val="00813A64"/>
    <w:rsid w:val="00851BB2"/>
    <w:rsid w:val="008538DA"/>
    <w:rsid w:val="00857128"/>
    <w:rsid w:val="0087386F"/>
    <w:rsid w:val="00875FA0"/>
    <w:rsid w:val="00876D5F"/>
    <w:rsid w:val="008914D6"/>
    <w:rsid w:val="008B29AA"/>
    <w:rsid w:val="008C4209"/>
    <w:rsid w:val="008C5189"/>
    <w:rsid w:val="008D7A5C"/>
    <w:rsid w:val="008E006A"/>
    <w:rsid w:val="008E1838"/>
    <w:rsid w:val="008E25F2"/>
    <w:rsid w:val="008E52F3"/>
    <w:rsid w:val="008F4A03"/>
    <w:rsid w:val="00901501"/>
    <w:rsid w:val="00901C0D"/>
    <w:rsid w:val="00925B58"/>
    <w:rsid w:val="0093122F"/>
    <w:rsid w:val="0093651D"/>
    <w:rsid w:val="00936866"/>
    <w:rsid w:val="0096352F"/>
    <w:rsid w:val="00983E1D"/>
    <w:rsid w:val="009975EC"/>
    <w:rsid w:val="009B3091"/>
    <w:rsid w:val="009B785B"/>
    <w:rsid w:val="009B7F2B"/>
    <w:rsid w:val="009D1636"/>
    <w:rsid w:val="009E0AB8"/>
    <w:rsid w:val="009F4193"/>
    <w:rsid w:val="00A15C28"/>
    <w:rsid w:val="00A41410"/>
    <w:rsid w:val="00A639B1"/>
    <w:rsid w:val="00A70BE1"/>
    <w:rsid w:val="00A8526C"/>
    <w:rsid w:val="00A93C09"/>
    <w:rsid w:val="00A9546A"/>
    <w:rsid w:val="00A96678"/>
    <w:rsid w:val="00AA170D"/>
    <w:rsid w:val="00AA6812"/>
    <w:rsid w:val="00AB7BC0"/>
    <w:rsid w:val="00AD4DEC"/>
    <w:rsid w:val="00AE255F"/>
    <w:rsid w:val="00B061E7"/>
    <w:rsid w:val="00B12FAA"/>
    <w:rsid w:val="00B17B10"/>
    <w:rsid w:val="00B27C64"/>
    <w:rsid w:val="00B339B4"/>
    <w:rsid w:val="00B41226"/>
    <w:rsid w:val="00B50CE0"/>
    <w:rsid w:val="00B5654D"/>
    <w:rsid w:val="00B65C82"/>
    <w:rsid w:val="00B75CAE"/>
    <w:rsid w:val="00B871B0"/>
    <w:rsid w:val="00B93534"/>
    <w:rsid w:val="00B942FA"/>
    <w:rsid w:val="00BB4A41"/>
    <w:rsid w:val="00BC4844"/>
    <w:rsid w:val="00BD24BC"/>
    <w:rsid w:val="00BD4A15"/>
    <w:rsid w:val="00BF4831"/>
    <w:rsid w:val="00BF5CBC"/>
    <w:rsid w:val="00C0500F"/>
    <w:rsid w:val="00C2271D"/>
    <w:rsid w:val="00C32FBD"/>
    <w:rsid w:val="00C36084"/>
    <w:rsid w:val="00C403AE"/>
    <w:rsid w:val="00C52ECA"/>
    <w:rsid w:val="00C536B7"/>
    <w:rsid w:val="00C6222C"/>
    <w:rsid w:val="00C84604"/>
    <w:rsid w:val="00C93703"/>
    <w:rsid w:val="00C94095"/>
    <w:rsid w:val="00CA2A71"/>
    <w:rsid w:val="00CA7EDE"/>
    <w:rsid w:val="00CB3690"/>
    <w:rsid w:val="00CC478C"/>
    <w:rsid w:val="00CF3899"/>
    <w:rsid w:val="00CF397B"/>
    <w:rsid w:val="00D021B9"/>
    <w:rsid w:val="00D17B74"/>
    <w:rsid w:val="00D22B86"/>
    <w:rsid w:val="00D239BA"/>
    <w:rsid w:val="00D337BC"/>
    <w:rsid w:val="00D342E0"/>
    <w:rsid w:val="00D34FB8"/>
    <w:rsid w:val="00D41B05"/>
    <w:rsid w:val="00D545AB"/>
    <w:rsid w:val="00D65DFB"/>
    <w:rsid w:val="00D7237E"/>
    <w:rsid w:val="00D74495"/>
    <w:rsid w:val="00D75B3C"/>
    <w:rsid w:val="00D779FA"/>
    <w:rsid w:val="00D813B8"/>
    <w:rsid w:val="00D8504D"/>
    <w:rsid w:val="00D8508C"/>
    <w:rsid w:val="00DB5E31"/>
    <w:rsid w:val="00DC12F7"/>
    <w:rsid w:val="00DC2847"/>
    <w:rsid w:val="00DD73E7"/>
    <w:rsid w:val="00DE2349"/>
    <w:rsid w:val="00DE4DB8"/>
    <w:rsid w:val="00DF4265"/>
    <w:rsid w:val="00E00826"/>
    <w:rsid w:val="00E12D80"/>
    <w:rsid w:val="00E15101"/>
    <w:rsid w:val="00E167D9"/>
    <w:rsid w:val="00E7457D"/>
    <w:rsid w:val="00E840F4"/>
    <w:rsid w:val="00E902D9"/>
    <w:rsid w:val="00E90AEE"/>
    <w:rsid w:val="00E91588"/>
    <w:rsid w:val="00EA4599"/>
    <w:rsid w:val="00EA5ABF"/>
    <w:rsid w:val="00EC1E5B"/>
    <w:rsid w:val="00EC52EE"/>
    <w:rsid w:val="00EE693F"/>
    <w:rsid w:val="00EE6D10"/>
    <w:rsid w:val="00EE7771"/>
    <w:rsid w:val="00F025AC"/>
    <w:rsid w:val="00F11E32"/>
    <w:rsid w:val="00F16041"/>
    <w:rsid w:val="00F23CAE"/>
    <w:rsid w:val="00F2736B"/>
    <w:rsid w:val="00F35C21"/>
    <w:rsid w:val="00F36ED8"/>
    <w:rsid w:val="00F412ED"/>
    <w:rsid w:val="00F437AA"/>
    <w:rsid w:val="00F43AD2"/>
    <w:rsid w:val="00F47D0F"/>
    <w:rsid w:val="00F55F1E"/>
    <w:rsid w:val="00F61889"/>
    <w:rsid w:val="00F62902"/>
    <w:rsid w:val="00F63414"/>
    <w:rsid w:val="00F714E3"/>
    <w:rsid w:val="00F73104"/>
    <w:rsid w:val="00F76AFC"/>
    <w:rsid w:val="00F801E5"/>
    <w:rsid w:val="00F85547"/>
    <w:rsid w:val="00F865B5"/>
    <w:rsid w:val="00F91310"/>
    <w:rsid w:val="00F97313"/>
    <w:rsid w:val="00F97EF1"/>
    <w:rsid w:val="00FB4E1D"/>
    <w:rsid w:val="00FB4F91"/>
    <w:rsid w:val="00FB5A40"/>
    <w:rsid w:val="00FC39C9"/>
    <w:rsid w:val="00FD7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F0F0B9"/>
  <w15:docId w15:val="{D854926B-6B6E-45A8-99A7-2CE8EA8C2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3A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DC12F7"/>
    <w:pPr>
      <w:ind w:left="720"/>
      <w:contextualSpacing/>
    </w:pPr>
  </w:style>
  <w:style w:type="character" w:styleId="a5">
    <w:name w:val="Hyperlink"/>
    <w:basedOn w:val="a0"/>
    <w:uiPriority w:val="99"/>
    <w:rsid w:val="0005268E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5D74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FB5A40"/>
    <w:rPr>
      <w:rFonts w:cs="Times New Roman"/>
      <w:lang w:eastAsia="en-US"/>
    </w:rPr>
  </w:style>
  <w:style w:type="character" w:styleId="a8">
    <w:name w:val="page number"/>
    <w:basedOn w:val="a0"/>
    <w:uiPriority w:val="99"/>
    <w:rsid w:val="005D744F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594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4AD0"/>
    <w:rPr>
      <w:rFonts w:ascii="Tahoma" w:hAnsi="Tahoma" w:cs="Tahoma"/>
      <w:sz w:val="16"/>
      <w:szCs w:val="16"/>
      <w:lang w:eastAsia="en-US"/>
    </w:rPr>
  </w:style>
  <w:style w:type="paragraph" w:styleId="ab">
    <w:name w:val="footer"/>
    <w:basedOn w:val="a"/>
    <w:link w:val="ac"/>
    <w:uiPriority w:val="99"/>
    <w:unhideWhenUsed/>
    <w:rsid w:val="00925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25B58"/>
    <w:rPr>
      <w:lang w:eastAsia="en-US"/>
    </w:rPr>
  </w:style>
  <w:style w:type="paragraph" w:customStyle="1" w:styleId="ConsPlusTitle">
    <w:name w:val="ConsPlusTitle"/>
    <w:uiPriority w:val="99"/>
    <w:rsid w:val="000D2AA9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customStyle="1" w:styleId="normaltextrun">
    <w:name w:val="normaltextrun"/>
    <w:basedOn w:val="a0"/>
    <w:rsid w:val="00230F32"/>
  </w:style>
  <w:style w:type="character" w:customStyle="1" w:styleId="eop">
    <w:name w:val="eop"/>
    <w:basedOn w:val="a0"/>
    <w:rsid w:val="00230F32"/>
  </w:style>
  <w:style w:type="character" w:customStyle="1" w:styleId="bumpedfont15">
    <w:name w:val="bumpedfont15"/>
    <w:basedOn w:val="a0"/>
    <w:rsid w:val="00775C6F"/>
  </w:style>
  <w:style w:type="character" w:styleId="ad">
    <w:name w:val="Strong"/>
    <w:basedOn w:val="a0"/>
    <w:uiPriority w:val="22"/>
    <w:qFormat/>
    <w:locked/>
    <w:rsid w:val="00F61889"/>
    <w:rPr>
      <w:b/>
      <w:bCs/>
    </w:rPr>
  </w:style>
  <w:style w:type="paragraph" w:styleId="ae">
    <w:name w:val="Body Text"/>
    <w:basedOn w:val="a"/>
    <w:link w:val="af"/>
    <w:rsid w:val="007701C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7701C3"/>
    <w:rPr>
      <w:rFonts w:ascii="Times New Roman" w:eastAsia="Times New Roman" w:hAnsi="Times New Roman"/>
      <w:sz w:val="24"/>
      <w:szCs w:val="24"/>
    </w:rPr>
  </w:style>
  <w:style w:type="paragraph" w:styleId="af0">
    <w:name w:val="Normal (Web)"/>
    <w:basedOn w:val="a"/>
    <w:uiPriority w:val="99"/>
    <w:unhideWhenUsed/>
    <w:rsid w:val="007701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dytextindent2">
    <w:name w:val="bodytextindent2"/>
    <w:basedOn w:val="a"/>
    <w:rsid w:val="007701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7701C3"/>
    <w:pPr>
      <w:ind w:left="720"/>
    </w:pPr>
    <w:rPr>
      <w:rFonts w:eastAsia="Times New Roman"/>
    </w:rPr>
  </w:style>
  <w:style w:type="paragraph" w:customStyle="1" w:styleId="western">
    <w:name w:val="western"/>
    <w:basedOn w:val="a"/>
    <w:rsid w:val="007701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6A336E"/>
    <w:rPr>
      <w:lang w:eastAsia="en-US"/>
    </w:rPr>
  </w:style>
  <w:style w:type="character" w:customStyle="1" w:styleId="blk">
    <w:name w:val="blk"/>
    <w:basedOn w:val="a0"/>
    <w:rsid w:val="006A336E"/>
  </w:style>
  <w:style w:type="paragraph" w:customStyle="1" w:styleId="ConsPlusNormal">
    <w:name w:val="ConsPlusNormal"/>
    <w:rsid w:val="006A336E"/>
    <w:pPr>
      <w:autoSpaceDE w:val="0"/>
      <w:autoSpaceDN w:val="0"/>
      <w:adjustRightInd w:val="0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ConsPlusNonformat">
    <w:name w:val="ConsPlusNonformat"/>
    <w:uiPriority w:val="99"/>
    <w:rsid w:val="006A336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0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gorbunki-lmr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2980CAE7FA4ED5C32E3013CBE0295669FDDB55E85DA0E2CD4AEDFE87293BF6D4F9F32AA5A23A72FC5C2958499C7CFEB6C232CBDD17DD770f1w8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47F4B-8FF8-4EE2-ABF8-3EFDC2FCC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Пользователь Windows</cp:lastModifiedBy>
  <cp:revision>11</cp:revision>
  <cp:lastPrinted>2023-03-24T12:08:00Z</cp:lastPrinted>
  <dcterms:created xsi:type="dcterms:W3CDTF">2023-03-24T11:38:00Z</dcterms:created>
  <dcterms:modified xsi:type="dcterms:W3CDTF">2023-03-27T07:25:00Z</dcterms:modified>
</cp:coreProperties>
</file>